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04" w:rsidRPr="0035175A" w:rsidRDefault="00C34804" w:rsidP="00D13CEA">
      <w:pPr>
        <w:pStyle w:val="Titolo11"/>
        <w:spacing w:line="208" w:lineRule="auto"/>
        <w:ind w:left="5670" w:right="1082" w:hanging="5670"/>
        <w:jc w:val="right"/>
        <w:rPr>
          <w:rFonts w:ascii="Times New Roman" w:hAnsi="Times New Roman" w:cs="Times New Roman"/>
          <w:b/>
          <w:w w:val="115"/>
          <w:lang w:val="it-IT"/>
        </w:rPr>
      </w:pPr>
      <w:r w:rsidRPr="0035175A">
        <w:rPr>
          <w:rFonts w:ascii="Times New Roman" w:hAnsi="Times New Roman" w:cs="Times New Roman"/>
          <w:b/>
          <w:lang w:val="it-IT"/>
        </w:rPr>
        <w:t xml:space="preserve">Allegato sub </w:t>
      </w:r>
      <w:r w:rsidR="009F6BF2" w:rsidRPr="0035175A">
        <w:rPr>
          <w:rFonts w:ascii="Times New Roman" w:hAnsi="Times New Roman" w:cs="Times New Roman"/>
          <w:b/>
          <w:lang w:val="it-IT"/>
        </w:rPr>
        <w:t>1</w:t>
      </w:r>
      <w:bookmarkStart w:id="0" w:name="_GoBack"/>
      <w:bookmarkEnd w:id="0"/>
      <w:r w:rsidRPr="0035175A">
        <w:rPr>
          <w:rFonts w:ascii="Times New Roman" w:hAnsi="Times New Roman" w:cs="Times New Roman"/>
          <w:b/>
          <w:lang w:val="it-IT"/>
        </w:rPr>
        <w:t>) all</w:t>
      </w:r>
      <w:r w:rsidR="008A50C5" w:rsidRPr="0035175A">
        <w:rPr>
          <w:rFonts w:ascii="Times New Roman" w:hAnsi="Times New Roman" w:cs="Times New Roman"/>
          <w:b/>
          <w:lang w:val="it-IT"/>
        </w:rPr>
        <w:t>’avviso “Adotta un’aiuola”</w:t>
      </w:r>
    </w:p>
    <w:p w:rsidR="00D13CEA" w:rsidRDefault="00D13CEA" w:rsidP="008036BD">
      <w:pPr>
        <w:pStyle w:val="Titolo11"/>
        <w:spacing w:line="208" w:lineRule="auto"/>
        <w:ind w:left="5670" w:right="1082" w:hanging="610"/>
        <w:rPr>
          <w:rFonts w:ascii="Times New Roman" w:hAnsi="Times New Roman" w:cs="Times New Roman"/>
          <w:w w:val="115"/>
          <w:sz w:val="24"/>
          <w:szCs w:val="24"/>
          <w:lang w:val="it-IT"/>
        </w:rPr>
      </w:pPr>
    </w:p>
    <w:p w:rsidR="008A50C5" w:rsidRDefault="008A50C5" w:rsidP="008036BD">
      <w:pPr>
        <w:pStyle w:val="Titolo11"/>
        <w:spacing w:line="208" w:lineRule="auto"/>
        <w:ind w:left="5670" w:right="1082" w:hanging="610"/>
        <w:rPr>
          <w:rFonts w:ascii="Times New Roman" w:hAnsi="Times New Roman" w:cs="Times New Roman"/>
          <w:w w:val="115"/>
          <w:sz w:val="24"/>
          <w:szCs w:val="24"/>
          <w:lang w:val="it-IT"/>
        </w:rPr>
      </w:pPr>
    </w:p>
    <w:p w:rsidR="00C34804" w:rsidRPr="008A50C5" w:rsidRDefault="00C34804" w:rsidP="008036BD">
      <w:pPr>
        <w:pStyle w:val="Titolo11"/>
        <w:spacing w:line="208" w:lineRule="auto"/>
        <w:ind w:left="5670" w:right="1082" w:hanging="610"/>
        <w:rPr>
          <w:rFonts w:ascii="Times New Roman" w:hAnsi="Times New Roman" w:cs="Times New Roman"/>
          <w:w w:val="115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w w:val="115"/>
          <w:sz w:val="24"/>
          <w:szCs w:val="24"/>
          <w:lang w:val="it-IT"/>
        </w:rPr>
        <w:t>Spett.le Comune Di Due Carrare</w:t>
      </w:r>
    </w:p>
    <w:p w:rsidR="00C34804" w:rsidRPr="008A50C5" w:rsidRDefault="00C34804" w:rsidP="008036BD">
      <w:pPr>
        <w:pStyle w:val="Titolo11"/>
        <w:spacing w:line="208" w:lineRule="auto"/>
        <w:ind w:left="5670" w:right="35" w:hanging="610"/>
        <w:rPr>
          <w:rFonts w:ascii="Times New Roman" w:hAnsi="Times New Roman" w:cs="Times New Roman"/>
          <w:w w:val="115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w w:val="115"/>
          <w:sz w:val="24"/>
          <w:szCs w:val="24"/>
          <w:lang w:val="it-IT"/>
        </w:rPr>
        <w:t>Via Roma n. 74</w:t>
      </w:r>
    </w:p>
    <w:p w:rsidR="00C34804" w:rsidRPr="008A50C5" w:rsidRDefault="00C34804" w:rsidP="008036BD">
      <w:pPr>
        <w:pStyle w:val="Titolo11"/>
        <w:spacing w:line="208" w:lineRule="auto"/>
        <w:ind w:left="5670" w:right="35" w:hanging="610"/>
        <w:rPr>
          <w:rFonts w:ascii="Times New Roman" w:hAnsi="Times New Roman" w:cs="Times New Roman"/>
          <w:w w:val="115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w w:val="115"/>
          <w:sz w:val="24"/>
          <w:szCs w:val="24"/>
          <w:lang w:val="it-IT"/>
        </w:rPr>
        <w:t>35020 - DUE CARRARE (PD)</w:t>
      </w:r>
    </w:p>
    <w:p w:rsidR="008A50C5" w:rsidRPr="008A50C5" w:rsidRDefault="008A50C5" w:rsidP="008036BD">
      <w:pPr>
        <w:pStyle w:val="Titolo11"/>
        <w:spacing w:line="208" w:lineRule="auto"/>
        <w:ind w:left="5670" w:right="35" w:hanging="610"/>
        <w:rPr>
          <w:rFonts w:ascii="Times New Roman" w:hAnsi="Times New Roman" w:cs="Times New Roman"/>
          <w:w w:val="115"/>
          <w:sz w:val="24"/>
          <w:szCs w:val="24"/>
          <w:lang w:val="it-IT"/>
        </w:rPr>
      </w:pPr>
    </w:p>
    <w:p w:rsidR="00C34804" w:rsidRPr="008A50C5" w:rsidRDefault="00C34804" w:rsidP="002F44B9">
      <w:pPr>
        <w:pStyle w:val="Titolo11"/>
        <w:spacing w:line="208" w:lineRule="auto"/>
        <w:ind w:left="5670" w:right="1723"/>
        <w:rPr>
          <w:rFonts w:ascii="Times New Roman" w:hAnsi="Times New Roman" w:cs="Times New Roman"/>
          <w:w w:val="115"/>
          <w:sz w:val="24"/>
          <w:szCs w:val="24"/>
          <w:lang w:val="it-IT"/>
        </w:rPr>
      </w:pPr>
    </w:p>
    <w:p w:rsidR="00C34804" w:rsidRPr="008A50C5" w:rsidRDefault="00C34804" w:rsidP="00D13CEA">
      <w:pPr>
        <w:adjustRightInd w:val="0"/>
        <w:ind w:left="1418" w:right="886" w:hanging="141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b/>
          <w:sz w:val="24"/>
          <w:szCs w:val="24"/>
          <w:lang w:val="it-IT"/>
        </w:rPr>
        <w:t xml:space="preserve">OGGETTO: </w:t>
      </w:r>
      <w:r w:rsidR="00D13CEA" w:rsidRPr="008A50C5">
        <w:rPr>
          <w:rFonts w:ascii="Times New Roman" w:hAnsi="Times New Roman" w:cs="Times New Roman"/>
          <w:b/>
          <w:sz w:val="24"/>
          <w:szCs w:val="24"/>
          <w:lang w:val="it-IT"/>
        </w:rPr>
        <w:t xml:space="preserve">DOMANDA </w:t>
      </w:r>
      <w:r w:rsidRPr="008A50C5">
        <w:rPr>
          <w:rFonts w:ascii="Times New Roman" w:hAnsi="Times New Roman" w:cs="Times New Roman"/>
          <w:b/>
          <w:sz w:val="24"/>
          <w:szCs w:val="24"/>
          <w:lang w:val="it-IT"/>
        </w:rPr>
        <w:t>di partecipazione al progetto “Adotta un’aiuola” nel Comune di Due Carrare</w:t>
      </w:r>
      <w:r w:rsidR="00D13CEA" w:rsidRPr="008A50C5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:rsidR="00C34804" w:rsidRPr="008A50C5" w:rsidRDefault="00C34804" w:rsidP="00D01713">
      <w:pPr>
        <w:pStyle w:val="Default"/>
        <w:jc w:val="both"/>
        <w:rPr>
          <w:rFonts w:ascii="Times New Roman" w:hAnsi="Times New Roman" w:cs="Times New Roman"/>
        </w:rPr>
      </w:pPr>
    </w:p>
    <w:p w:rsidR="00C34804" w:rsidRPr="008A50C5" w:rsidRDefault="00C34804" w:rsidP="00D13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Il sottoscritto __________________________________________________________________</w:t>
      </w:r>
    </w:p>
    <w:p w:rsidR="00C34804" w:rsidRPr="008A50C5" w:rsidRDefault="00C34804" w:rsidP="00D13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nato il _______________ a ___________________________________ Prov. ______________</w:t>
      </w:r>
    </w:p>
    <w:p w:rsidR="00C34804" w:rsidRPr="008A50C5" w:rsidRDefault="00C34804" w:rsidP="00D13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in qualità di ___________________________________________________________________</w:t>
      </w:r>
    </w:p>
    <w:p w:rsidR="00C34804" w:rsidRPr="008A50C5" w:rsidRDefault="00C34804" w:rsidP="00D13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dell’impresa ___________________________________________________________________</w:t>
      </w:r>
    </w:p>
    <w:p w:rsidR="00C34804" w:rsidRPr="008A50C5" w:rsidRDefault="00C34804" w:rsidP="00D13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con sede legale in __________________________________________ Prov. _______________</w:t>
      </w:r>
    </w:p>
    <w:p w:rsidR="00C34804" w:rsidRPr="008A50C5" w:rsidRDefault="00C34804" w:rsidP="00D13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via ___________________________________________ n. _________ CAP _______________</w:t>
      </w:r>
    </w:p>
    <w:p w:rsidR="00C34804" w:rsidRPr="008A50C5" w:rsidRDefault="00C34804" w:rsidP="00D13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Codice fiscale : ________________________________ Partita IVA ______________________</w:t>
      </w:r>
    </w:p>
    <w:p w:rsidR="00C34804" w:rsidRPr="008A50C5" w:rsidRDefault="00C34804" w:rsidP="00D13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Iscritta alla CCIAA di _____________, che svolge la seguente attività: ____________________</w:t>
      </w:r>
    </w:p>
    <w:p w:rsidR="00C34804" w:rsidRPr="008A50C5" w:rsidRDefault="00C34804" w:rsidP="00D13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_____________________________________________________________________________</w:t>
      </w:r>
    </w:p>
    <w:p w:rsidR="00C34804" w:rsidRPr="008A50C5" w:rsidRDefault="00C34804" w:rsidP="00D13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Telefono _______________ Fax _______________</w:t>
      </w:r>
      <w:r w:rsidR="00D13CEA" w:rsidRPr="008A50C5">
        <w:rPr>
          <w:rFonts w:ascii="Times New Roman" w:hAnsi="Times New Roman" w:cs="Times New Roman"/>
        </w:rPr>
        <w:t>____</w:t>
      </w:r>
      <w:r w:rsidRPr="008A50C5">
        <w:rPr>
          <w:rFonts w:ascii="Times New Roman" w:hAnsi="Times New Roman" w:cs="Times New Roman"/>
        </w:rPr>
        <w:t>cell. ___________________________</w:t>
      </w:r>
    </w:p>
    <w:p w:rsidR="00C34804" w:rsidRPr="008A50C5" w:rsidRDefault="00C34804" w:rsidP="00D13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Indirizzo email: ________________________________________________________________</w:t>
      </w:r>
    </w:p>
    <w:p w:rsidR="00C34804" w:rsidRPr="008A50C5" w:rsidRDefault="00C34804" w:rsidP="00D13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 xml:space="preserve">Indirizzo di posta elettronica certificata: _____________________________________________ </w:t>
      </w:r>
    </w:p>
    <w:p w:rsidR="00C34804" w:rsidRPr="008A50C5" w:rsidRDefault="00C34804" w:rsidP="001D18AD">
      <w:pPr>
        <w:pStyle w:val="Default"/>
        <w:jc w:val="both"/>
        <w:rPr>
          <w:rFonts w:ascii="Times New Roman" w:hAnsi="Times New Roman" w:cs="Times New Roman"/>
        </w:rPr>
      </w:pPr>
    </w:p>
    <w:p w:rsidR="00C34804" w:rsidRPr="008A50C5" w:rsidRDefault="00C34804" w:rsidP="00D13CEA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356"/>
          <w:tab w:val="left" w:pos="9627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right="74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sz w:val="24"/>
          <w:szCs w:val="24"/>
          <w:lang w:val="it-IT"/>
        </w:rPr>
        <w:t>consapevole delle sanzioni penali previste per le ipotesi di falsità in atti e dichiarazioni mendaci dall’art. 76 del D.P.R. 445 del 28.12.2000, nonché di quanto previsto dall’art. 75 del medesimo D.P.R. in caso di dichiarazioni non veritiere,</w:t>
      </w:r>
    </w:p>
    <w:p w:rsidR="00D13CEA" w:rsidRPr="008A50C5" w:rsidRDefault="00D13CEA" w:rsidP="00D13CEA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356"/>
        </w:tabs>
        <w:suppressAutoHyphens/>
        <w:ind w:right="744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34804" w:rsidRPr="008A50C5" w:rsidRDefault="00C34804" w:rsidP="00D13CEA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356"/>
        </w:tabs>
        <w:suppressAutoHyphens/>
        <w:ind w:right="744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PRESENTA ISTANZA </w:t>
      </w:r>
    </w:p>
    <w:p w:rsidR="00D13CEA" w:rsidRPr="008A50C5" w:rsidRDefault="00D13CEA" w:rsidP="00D13CEA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356"/>
        </w:tabs>
        <w:suppressAutoHyphens/>
        <w:ind w:right="744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75105" w:rsidRPr="008A50C5" w:rsidRDefault="00C34804" w:rsidP="00D75105">
      <w:pPr>
        <w:tabs>
          <w:tab w:val="left" w:pos="9356"/>
        </w:tabs>
        <w:adjustRightInd w:val="0"/>
        <w:ind w:right="74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partecipazione al </w:t>
      </w:r>
      <w:r w:rsidRPr="008A50C5">
        <w:rPr>
          <w:rFonts w:ascii="Times New Roman" w:hAnsi="Times New Roman" w:cs="Times New Roman"/>
          <w:sz w:val="24"/>
          <w:szCs w:val="24"/>
          <w:lang w:val="it-IT"/>
        </w:rPr>
        <w:t xml:space="preserve">progetto “Adotta un’aiuola” nel Comune di Due Carrare, richiedendo di </w:t>
      </w:r>
      <w:r w:rsidR="00D75105" w:rsidRPr="008A50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“adottare” </w:t>
      </w:r>
      <w:r w:rsidR="00D75105" w:rsidRPr="008A50C5">
        <w:rPr>
          <w:rFonts w:ascii="Times New Roman" w:hAnsi="Times New Roman" w:cs="Times New Roman"/>
          <w:sz w:val="24"/>
          <w:szCs w:val="24"/>
          <w:lang w:val="it-IT"/>
        </w:rPr>
        <w:t xml:space="preserve">dalla data di assegnazione e fino al 31/10/2022,  secondo le modalità di cui al Disciplinare Allegato, </w:t>
      </w:r>
      <w:r w:rsidR="00D75105" w:rsidRPr="008A50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l’aiuola/le aiuole  di seguito individuate:  </w:t>
      </w:r>
    </w:p>
    <w:p w:rsidR="00D75105" w:rsidRPr="008A50C5" w:rsidRDefault="00D75105" w:rsidP="00D75105">
      <w:pPr>
        <w:pStyle w:val="Style2"/>
        <w:kinsoku w:val="0"/>
        <w:autoSpaceDE/>
        <w:autoSpaceDN/>
        <w:adjustRightInd/>
        <w:ind w:left="-11"/>
        <w:jc w:val="center"/>
        <w:rPr>
          <w:rStyle w:val="CharacterStyle2"/>
          <w:b/>
          <w:spacing w:val="5"/>
          <w:sz w:val="24"/>
          <w:szCs w:val="24"/>
        </w:rPr>
      </w:pPr>
    </w:p>
    <w:p w:rsidR="00D75105" w:rsidRPr="008A50C5" w:rsidRDefault="00D75105" w:rsidP="00D75105">
      <w:pPr>
        <w:pStyle w:val="Corpodeltesto"/>
        <w:widowControl/>
        <w:numPr>
          <w:ilvl w:val="0"/>
          <w:numId w:val="38"/>
        </w:numPr>
        <w:tabs>
          <w:tab w:val="left" w:pos="426"/>
        </w:tabs>
        <w:autoSpaceDE/>
        <w:autoSpaceDN/>
        <w:spacing w:before="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sz w:val="24"/>
          <w:szCs w:val="24"/>
          <w:lang w:val="it-IT"/>
        </w:rPr>
        <w:t>Giardini Papa Giovanni II – Piazza Municipio ed aree contermini;</w:t>
      </w:r>
    </w:p>
    <w:p w:rsidR="00D75105" w:rsidRPr="008A50C5" w:rsidRDefault="00D75105" w:rsidP="00D75105">
      <w:pPr>
        <w:pStyle w:val="Corpodeltesto"/>
        <w:widowControl/>
        <w:numPr>
          <w:ilvl w:val="0"/>
          <w:numId w:val="38"/>
        </w:numPr>
        <w:tabs>
          <w:tab w:val="left" w:pos="426"/>
        </w:tabs>
        <w:autoSpaceDE/>
        <w:autoSpaceDN/>
        <w:spacing w:before="2"/>
        <w:rPr>
          <w:rFonts w:ascii="Times New Roman" w:hAnsi="Times New Roman" w:cs="Times New Roman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sz w:val="24"/>
          <w:szCs w:val="24"/>
          <w:lang w:val="it-IT"/>
        </w:rPr>
        <w:t>Rotatoria S.P. 9/S.P. 17 San Giorgio ed aree contermini;</w:t>
      </w:r>
    </w:p>
    <w:p w:rsidR="00D75105" w:rsidRPr="008A50C5" w:rsidRDefault="00D75105" w:rsidP="00D75105">
      <w:pPr>
        <w:pStyle w:val="Corpodeltesto"/>
        <w:widowControl/>
        <w:numPr>
          <w:ilvl w:val="0"/>
          <w:numId w:val="38"/>
        </w:numPr>
        <w:tabs>
          <w:tab w:val="left" w:pos="426"/>
        </w:tabs>
        <w:autoSpaceDE/>
        <w:autoSpaceDN/>
        <w:spacing w:before="2"/>
        <w:rPr>
          <w:rFonts w:ascii="Times New Roman" w:hAnsi="Times New Roman" w:cs="Times New Roman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sz w:val="24"/>
          <w:szCs w:val="24"/>
          <w:lang w:val="it-IT"/>
        </w:rPr>
        <w:t>Rotatoria S.P. 17 Santo Stefano;</w:t>
      </w:r>
    </w:p>
    <w:p w:rsidR="00D75105" w:rsidRPr="008A50C5" w:rsidRDefault="00D75105" w:rsidP="00D75105">
      <w:pPr>
        <w:pStyle w:val="Corpodeltesto"/>
        <w:widowControl/>
        <w:numPr>
          <w:ilvl w:val="0"/>
          <w:numId w:val="38"/>
        </w:numPr>
        <w:tabs>
          <w:tab w:val="left" w:pos="426"/>
        </w:tabs>
        <w:autoSpaceDE/>
        <w:autoSpaceDN/>
        <w:spacing w:before="2"/>
        <w:rPr>
          <w:rFonts w:ascii="Times New Roman" w:hAnsi="Times New Roman" w:cs="Times New Roman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sz w:val="24"/>
          <w:szCs w:val="24"/>
          <w:lang w:val="it-IT"/>
        </w:rPr>
        <w:t>Rotatoria S.P. 9 Pontemanco ed aree contermini;</w:t>
      </w:r>
    </w:p>
    <w:p w:rsidR="00D75105" w:rsidRPr="008A50C5" w:rsidRDefault="00D75105" w:rsidP="00D75105">
      <w:pPr>
        <w:pStyle w:val="Corpodeltesto"/>
        <w:widowControl/>
        <w:numPr>
          <w:ilvl w:val="0"/>
          <w:numId w:val="38"/>
        </w:numPr>
        <w:tabs>
          <w:tab w:val="left" w:pos="426"/>
        </w:tabs>
        <w:autoSpaceDE/>
        <w:autoSpaceDN/>
        <w:spacing w:before="2"/>
        <w:rPr>
          <w:rFonts w:ascii="Times New Roman" w:hAnsi="Times New Roman" w:cs="Times New Roman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sz w:val="24"/>
          <w:szCs w:val="24"/>
          <w:lang w:val="it-IT"/>
        </w:rPr>
        <w:t>Rotatoria S.P. 9 Cornegliana ed aree contermini;</w:t>
      </w:r>
    </w:p>
    <w:p w:rsidR="008A50C5" w:rsidRPr="008A50C5" w:rsidRDefault="008A50C5" w:rsidP="008A50C5">
      <w:pPr>
        <w:pStyle w:val="Paragrafoelenco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Altra area </w:t>
      </w:r>
      <w:r w:rsidRPr="008A50C5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(specificare) </w:t>
      </w:r>
      <w:r w:rsidRPr="008A50C5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</w:t>
      </w:r>
    </w:p>
    <w:p w:rsidR="008A50C5" w:rsidRPr="008A50C5" w:rsidRDefault="008A50C5" w:rsidP="008A50C5">
      <w:pPr>
        <w:pStyle w:val="Paragrafoelenco"/>
        <w:ind w:left="1440"/>
        <w:rPr>
          <w:rFonts w:ascii="Times New Roman" w:hAnsi="Times New Roman" w:cs="Times New Roman"/>
          <w:sz w:val="24"/>
          <w:szCs w:val="24"/>
          <w:lang w:val="it-IT"/>
        </w:rPr>
      </w:pPr>
    </w:p>
    <w:p w:rsidR="00D75105" w:rsidRPr="008A50C5" w:rsidRDefault="00D75105" w:rsidP="008A50C5">
      <w:pPr>
        <w:tabs>
          <w:tab w:val="left" w:pos="9356"/>
        </w:tabs>
        <w:adjustRightInd w:val="0"/>
        <w:ind w:right="74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sz w:val="24"/>
          <w:szCs w:val="24"/>
          <w:lang w:val="it-IT"/>
        </w:rPr>
        <w:t>(N.B. barrare con una X la/e casella/e scelta/e</w:t>
      </w:r>
      <w:r w:rsidR="008A50C5" w:rsidRPr="008A50C5">
        <w:rPr>
          <w:rFonts w:ascii="Times New Roman" w:hAnsi="Times New Roman" w:cs="Times New Roman"/>
          <w:sz w:val="24"/>
          <w:szCs w:val="24"/>
          <w:lang w:val="it-IT"/>
        </w:rPr>
        <w:t>. P</w:t>
      </w:r>
      <w:r w:rsidRPr="008A50C5">
        <w:rPr>
          <w:rFonts w:ascii="Times New Roman" w:hAnsi="Times New Roman" w:cs="Times New Roman"/>
          <w:sz w:val="24"/>
          <w:szCs w:val="24"/>
          <w:lang w:val="it-IT"/>
        </w:rPr>
        <w:t>otrà essere adottata una o più “aiuole” non escludendo l’assegnazione di ulteriori aree in caso di esplicita richiesta</w:t>
      </w:r>
      <w:r w:rsidR="008A50C5" w:rsidRPr="008A50C5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:rsidR="008A50C5" w:rsidRPr="008A50C5" w:rsidRDefault="008A50C5" w:rsidP="008A50C5">
      <w:pPr>
        <w:tabs>
          <w:tab w:val="left" w:pos="9356"/>
        </w:tabs>
        <w:adjustRightInd w:val="0"/>
        <w:ind w:right="74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75105" w:rsidRPr="008A50C5" w:rsidRDefault="008A50C5" w:rsidP="00D75105">
      <w:pPr>
        <w:tabs>
          <w:tab w:val="left" w:pos="9356"/>
        </w:tabs>
        <w:adjustRightInd w:val="0"/>
        <w:ind w:right="744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bCs/>
          <w:sz w:val="24"/>
          <w:szCs w:val="24"/>
          <w:lang w:val="it-IT"/>
        </w:rPr>
        <w:t>A</w:t>
      </w:r>
      <w:r w:rsidR="00D75105" w:rsidRPr="008A50C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tal fine, sotto la propria responsabilità </w:t>
      </w:r>
    </w:p>
    <w:p w:rsidR="008A50C5" w:rsidRPr="008A50C5" w:rsidRDefault="008A50C5" w:rsidP="00411D4C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34804" w:rsidRPr="008A50C5" w:rsidRDefault="00C34804" w:rsidP="00411D4C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DICHIARA  </w:t>
      </w:r>
    </w:p>
    <w:p w:rsidR="00C34804" w:rsidRPr="008A50C5" w:rsidRDefault="00C34804" w:rsidP="00411D4C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b/>
          <w:bCs/>
          <w:sz w:val="24"/>
          <w:szCs w:val="24"/>
          <w:lang w:val="it-IT"/>
        </w:rPr>
        <w:t>ai sensi degli artt. 46 e 47 del D.P.R. 445 DEL 28.12.2000</w:t>
      </w:r>
    </w:p>
    <w:p w:rsidR="00C34804" w:rsidRPr="008A50C5" w:rsidRDefault="00C34804" w:rsidP="00411D4C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34804" w:rsidRPr="008A50C5" w:rsidRDefault="00C34804" w:rsidP="00D75105">
      <w:pPr>
        <w:pStyle w:val="Default"/>
        <w:numPr>
          <w:ilvl w:val="0"/>
          <w:numId w:val="35"/>
        </w:numPr>
        <w:ind w:left="284" w:right="744" w:hanging="284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lastRenderedPageBreak/>
        <w:t>Di non aver subito condann</w:t>
      </w:r>
      <w:r w:rsidR="00D13CEA" w:rsidRPr="008A50C5">
        <w:rPr>
          <w:rFonts w:ascii="Times New Roman" w:hAnsi="Times New Roman" w:cs="Times New Roman"/>
        </w:rPr>
        <w:t>e</w:t>
      </w:r>
      <w:r w:rsidRPr="008A50C5">
        <w:rPr>
          <w:rFonts w:ascii="Times New Roman" w:hAnsi="Times New Roman" w:cs="Times New Roman"/>
        </w:rPr>
        <w:t xml:space="preserve"> con sentenza definitiv</w:t>
      </w:r>
      <w:r w:rsidR="00D13CEA" w:rsidRPr="008A50C5">
        <w:rPr>
          <w:rFonts w:ascii="Times New Roman" w:hAnsi="Times New Roman" w:cs="Times New Roman"/>
        </w:rPr>
        <w:t>e</w:t>
      </w:r>
      <w:r w:rsidRPr="008A50C5">
        <w:rPr>
          <w:rFonts w:ascii="Times New Roman" w:hAnsi="Times New Roman" w:cs="Times New Roman"/>
        </w:rPr>
        <w:t xml:space="preserve"> o decret</w:t>
      </w:r>
      <w:r w:rsidR="00D13CEA" w:rsidRPr="008A50C5">
        <w:rPr>
          <w:rFonts w:ascii="Times New Roman" w:hAnsi="Times New Roman" w:cs="Times New Roman"/>
        </w:rPr>
        <w:t>i</w:t>
      </w:r>
      <w:r w:rsidRPr="008A50C5">
        <w:rPr>
          <w:rFonts w:ascii="Times New Roman" w:hAnsi="Times New Roman" w:cs="Times New Roman"/>
        </w:rPr>
        <w:t xml:space="preserve"> penal</w:t>
      </w:r>
      <w:r w:rsidR="00D13CEA" w:rsidRPr="008A50C5">
        <w:rPr>
          <w:rFonts w:ascii="Times New Roman" w:hAnsi="Times New Roman" w:cs="Times New Roman"/>
        </w:rPr>
        <w:t>i</w:t>
      </w:r>
      <w:r w:rsidRPr="008A50C5">
        <w:rPr>
          <w:rFonts w:ascii="Times New Roman" w:hAnsi="Times New Roman" w:cs="Times New Roman"/>
        </w:rPr>
        <w:t xml:space="preserve"> di condanna divenut</w:t>
      </w:r>
      <w:r w:rsidR="00D13CEA" w:rsidRPr="008A50C5">
        <w:rPr>
          <w:rFonts w:ascii="Times New Roman" w:hAnsi="Times New Roman" w:cs="Times New Roman"/>
        </w:rPr>
        <w:t>i</w:t>
      </w:r>
      <w:r w:rsidRPr="008A50C5">
        <w:rPr>
          <w:rFonts w:ascii="Times New Roman" w:hAnsi="Times New Roman" w:cs="Times New Roman"/>
        </w:rPr>
        <w:t xml:space="preserve"> irrevocabil</w:t>
      </w:r>
      <w:r w:rsidR="00D13CEA" w:rsidRPr="008A50C5">
        <w:rPr>
          <w:rFonts w:ascii="Times New Roman" w:hAnsi="Times New Roman" w:cs="Times New Roman"/>
        </w:rPr>
        <w:t>i</w:t>
      </w:r>
      <w:r w:rsidRPr="008A50C5">
        <w:rPr>
          <w:rFonts w:ascii="Times New Roman" w:hAnsi="Times New Roman" w:cs="Times New Roman"/>
        </w:rPr>
        <w:t xml:space="preserve"> o sentenza di applicazione della pena su richiesta ai sensi dell'</w:t>
      </w:r>
      <w:hyperlink r:id="rId7" w:anchor="444" w:history="1">
        <w:r w:rsidRPr="008A50C5">
          <w:rPr>
            <w:rFonts w:ascii="Times New Roman" w:hAnsi="Times New Roman" w:cs="Times New Roman"/>
          </w:rPr>
          <w:t>articolo 444 del codice di procedura penale</w:t>
        </w:r>
      </w:hyperlink>
      <w:r w:rsidRPr="008A50C5">
        <w:rPr>
          <w:rFonts w:ascii="Times New Roman" w:hAnsi="Times New Roman" w:cs="Times New Roman"/>
        </w:rPr>
        <w:t>, per uno dei delitti di seguito indicati:</w:t>
      </w:r>
    </w:p>
    <w:p w:rsidR="00C34804" w:rsidRPr="008A50C5" w:rsidRDefault="00C34804" w:rsidP="00D75105">
      <w:pPr>
        <w:pStyle w:val="Default"/>
        <w:numPr>
          <w:ilvl w:val="0"/>
          <w:numId w:val="33"/>
        </w:numPr>
        <w:ind w:right="744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delitti, consumati o tentati, di cui agli </w:t>
      </w:r>
      <w:hyperlink r:id="rId8" w:anchor="416" w:history="1">
        <w:r w:rsidRPr="008A50C5">
          <w:rPr>
            <w:rFonts w:ascii="Times New Roman" w:hAnsi="Times New Roman" w:cs="Times New Roman"/>
          </w:rPr>
          <w:t>articoli 416, 416-bis del codice penale</w:t>
        </w:r>
      </w:hyperlink>
      <w:r w:rsidRPr="008A50C5">
        <w:rPr>
          <w:rFonts w:ascii="Times New Roman" w:hAnsi="Times New Roman" w:cs="Times New Roman"/>
        </w:rPr>
        <w:t> ovvero delitti commessi avvalendosi delle condizioni previste dal predetto </w:t>
      </w:r>
      <w:hyperlink r:id="rId9" w:anchor="416-bis" w:history="1">
        <w:r w:rsidRPr="008A50C5">
          <w:rPr>
            <w:rFonts w:ascii="Times New Roman" w:hAnsi="Times New Roman" w:cs="Times New Roman"/>
          </w:rPr>
          <w:t>articolo 416-bis</w:t>
        </w:r>
      </w:hyperlink>
      <w:r w:rsidRPr="008A50C5">
        <w:rPr>
          <w:rFonts w:ascii="Times New Roman" w:hAnsi="Times New Roman" w:cs="Times New Roman"/>
        </w:rPr>
        <w:t> ovvero al fine di agevolare l'attività delle associazioni previste dallo stesso articolo, nonché per i delitti, consumati o tentati, previsti dall'</w:t>
      </w:r>
      <w:hyperlink r:id="rId10" w:anchor="y_1990_0309" w:history="1">
        <w:r w:rsidRPr="008A50C5">
          <w:rPr>
            <w:rFonts w:ascii="Times New Roman" w:hAnsi="Times New Roman" w:cs="Times New Roman"/>
          </w:rPr>
          <w:t>articolo 74 del decreto del Presidente della Repubblica 9 ottobre 1990, n. 309</w:t>
        </w:r>
      </w:hyperlink>
      <w:r w:rsidRPr="008A50C5">
        <w:rPr>
          <w:rFonts w:ascii="Times New Roman" w:hAnsi="Times New Roman" w:cs="Times New Roman"/>
        </w:rPr>
        <w:t>, dall’</w:t>
      </w:r>
      <w:hyperlink r:id="rId11" w:anchor="y_1973_0043" w:history="1">
        <w:r w:rsidRPr="008A50C5">
          <w:rPr>
            <w:rFonts w:ascii="Times New Roman" w:hAnsi="Times New Roman" w:cs="Times New Roman"/>
          </w:rPr>
          <w:t>articolo 291-quater del decreto del Presidente della Repubblica 23 gennaio 1973, n. 43</w:t>
        </w:r>
      </w:hyperlink>
      <w:r w:rsidRPr="008A50C5">
        <w:rPr>
          <w:rFonts w:ascii="Times New Roman" w:hAnsi="Times New Roman" w:cs="Times New Roman"/>
        </w:rPr>
        <w:t> e dall'</w:t>
      </w:r>
      <w:hyperlink r:id="rId12" w:anchor="260" w:history="1">
        <w:r w:rsidRPr="008A50C5">
          <w:rPr>
            <w:rFonts w:ascii="Times New Roman" w:hAnsi="Times New Roman" w:cs="Times New Roman"/>
          </w:rPr>
          <w:t>articolo 260 del decreto legislativo 3 aprile 2006, n. 152</w:t>
        </w:r>
      </w:hyperlink>
      <w:r w:rsidRPr="008A50C5">
        <w:rPr>
          <w:rFonts w:ascii="Times New Roman" w:hAnsi="Times New Roman" w:cs="Times New Roman"/>
        </w:rPr>
        <w:t>, in quanto riconducibili alla partecipazione a un'organizzazione criminale, quale definita all'articolo 2 della decisione quadro 2008/841/GAI del Consiglio; </w:t>
      </w:r>
    </w:p>
    <w:p w:rsidR="00C34804" w:rsidRPr="008A50C5" w:rsidRDefault="00C34804" w:rsidP="00D75105">
      <w:pPr>
        <w:pStyle w:val="Default"/>
        <w:numPr>
          <w:ilvl w:val="0"/>
          <w:numId w:val="33"/>
        </w:numPr>
        <w:ind w:right="744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delitti, consumati o tentati, di cui agli </w:t>
      </w:r>
      <w:hyperlink r:id="rId13" w:anchor="317" w:history="1">
        <w:r w:rsidRPr="008A50C5">
          <w:rPr>
            <w:rFonts w:ascii="Times New Roman" w:hAnsi="Times New Roman" w:cs="Times New Roman"/>
          </w:rPr>
          <w:t>articoli 317, 318, 319, 319-ter, 319-quater, 320, 321, 322, 322-bis</w:t>
        </w:r>
      </w:hyperlink>
      <w:r w:rsidRPr="008A50C5">
        <w:rPr>
          <w:rFonts w:ascii="Times New Roman" w:hAnsi="Times New Roman" w:cs="Times New Roman"/>
        </w:rPr>
        <w:t>, </w:t>
      </w:r>
      <w:hyperlink r:id="rId14" w:anchor="346-bis" w:history="1">
        <w:r w:rsidRPr="008A50C5">
          <w:rPr>
            <w:rFonts w:ascii="Times New Roman" w:hAnsi="Times New Roman" w:cs="Times New Roman"/>
          </w:rPr>
          <w:t>346-bis</w:t>
        </w:r>
      </w:hyperlink>
      <w:r w:rsidRPr="008A50C5">
        <w:rPr>
          <w:rFonts w:ascii="Times New Roman" w:hAnsi="Times New Roman" w:cs="Times New Roman"/>
        </w:rPr>
        <w:t>, </w:t>
      </w:r>
      <w:hyperlink r:id="rId15" w:anchor="353" w:history="1">
        <w:r w:rsidRPr="008A50C5">
          <w:rPr>
            <w:rFonts w:ascii="Times New Roman" w:hAnsi="Times New Roman" w:cs="Times New Roman"/>
          </w:rPr>
          <w:t>353, 353-bis, 354, 355 e 356 del codice penale</w:t>
        </w:r>
      </w:hyperlink>
      <w:r w:rsidRPr="008A50C5">
        <w:rPr>
          <w:rFonts w:ascii="Times New Roman" w:hAnsi="Times New Roman" w:cs="Times New Roman"/>
        </w:rPr>
        <w:t> nonché all’</w:t>
      </w:r>
      <w:hyperlink r:id="rId16" w:anchor="2635" w:history="1">
        <w:r w:rsidRPr="008A50C5">
          <w:rPr>
            <w:rFonts w:ascii="Times New Roman" w:hAnsi="Times New Roman" w:cs="Times New Roman"/>
          </w:rPr>
          <w:t>articolo 2635 del codice civile</w:t>
        </w:r>
      </w:hyperlink>
      <w:r w:rsidRPr="008A50C5">
        <w:rPr>
          <w:rFonts w:ascii="Times New Roman" w:hAnsi="Times New Roman" w:cs="Times New Roman"/>
        </w:rPr>
        <w:t>; </w:t>
      </w:r>
    </w:p>
    <w:p w:rsidR="00C34804" w:rsidRPr="008A50C5" w:rsidRDefault="00C34804" w:rsidP="00D75105">
      <w:pPr>
        <w:pStyle w:val="Default"/>
        <w:ind w:left="360" w:right="744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b-bis) false comunicazioni sociali di cui agli </w:t>
      </w:r>
      <w:hyperlink r:id="rId17" w:anchor="2621" w:history="1">
        <w:r w:rsidRPr="008A50C5">
          <w:rPr>
            <w:rFonts w:ascii="Times New Roman" w:hAnsi="Times New Roman" w:cs="Times New Roman"/>
          </w:rPr>
          <w:t>articoli 2621 e 2622 del codice civile</w:t>
        </w:r>
      </w:hyperlink>
      <w:r w:rsidRPr="008A50C5">
        <w:rPr>
          <w:rFonts w:ascii="Times New Roman" w:hAnsi="Times New Roman" w:cs="Times New Roman"/>
        </w:rPr>
        <w:t>;</w:t>
      </w:r>
    </w:p>
    <w:p w:rsidR="00C34804" w:rsidRPr="008A50C5" w:rsidRDefault="00C34804" w:rsidP="00D75105">
      <w:pPr>
        <w:pStyle w:val="Default"/>
        <w:numPr>
          <w:ilvl w:val="0"/>
          <w:numId w:val="33"/>
        </w:numPr>
        <w:ind w:right="744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frode ai sensi dell'articolo 1 della convenzione relativa alla tutela degli interessi finanziari delle Comunità europee; </w:t>
      </w:r>
    </w:p>
    <w:p w:rsidR="00C34804" w:rsidRPr="008A50C5" w:rsidRDefault="00C34804" w:rsidP="00D75105">
      <w:pPr>
        <w:pStyle w:val="Default"/>
        <w:numPr>
          <w:ilvl w:val="0"/>
          <w:numId w:val="33"/>
        </w:numPr>
        <w:ind w:right="744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delitti, consumati o tentati, commessi con finalità di terrorismo, anche internazionale, e di eversione dell'ordine costituzionale reati terroristici o reati connessi alle attività terroristiche; </w:t>
      </w:r>
    </w:p>
    <w:p w:rsidR="00C34804" w:rsidRPr="008A50C5" w:rsidRDefault="00C34804" w:rsidP="00D75105">
      <w:pPr>
        <w:pStyle w:val="Default"/>
        <w:numPr>
          <w:ilvl w:val="0"/>
          <w:numId w:val="33"/>
        </w:numPr>
        <w:ind w:right="744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delitti di cui agli </w:t>
      </w:r>
      <w:hyperlink r:id="rId18" w:anchor="648-bis" w:history="1">
        <w:r w:rsidRPr="008A50C5">
          <w:rPr>
            <w:rFonts w:ascii="Times New Roman" w:hAnsi="Times New Roman" w:cs="Times New Roman"/>
          </w:rPr>
          <w:t>articoli 648-bis, 648-ter e 648-ter.1 del codice penale</w:t>
        </w:r>
      </w:hyperlink>
      <w:r w:rsidRPr="008A50C5">
        <w:rPr>
          <w:rFonts w:ascii="Times New Roman" w:hAnsi="Times New Roman" w:cs="Times New Roman"/>
        </w:rPr>
        <w:t>, riciclaggio di proventi di attività criminose o finanziamento del terrorismo, quali definiti all'</w:t>
      </w:r>
      <w:hyperlink r:id="rId19" w:anchor="y_2007_0109" w:history="1">
        <w:r w:rsidRPr="008A50C5">
          <w:rPr>
            <w:rFonts w:ascii="Times New Roman" w:hAnsi="Times New Roman" w:cs="Times New Roman"/>
          </w:rPr>
          <w:t>articolo 1 del decreto legislativo 22 giugno 2007, n. 109</w:t>
        </w:r>
      </w:hyperlink>
      <w:r w:rsidRPr="008A50C5">
        <w:rPr>
          <w:rFonts w:ascii="Times New Roman" w:hAnsi="Times New Roman" w:cs="Times New Roman"/>
        </w:rPr>
        <w:t>e successive modificazioni;</w:t>
      </w:r>
    </w:p>
    <w:p w:rsidR="00C34804" w:rsidRPr="008A50C5" w:rsidRDefault="00C34804" w:rsidP="00D75105">
      <w:pPr>
        <w:pStyle w:val="Default"/>
        <w:numPr>
          <w:ilvl w:val="0"/>
          <w:numId w:val="33"/>
        </w:numPr>
        <w:ind w:right="744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sfruttamento del lavoro minorile e altre forme di tratta di esseri umani definite con il decreto legislativo 4 marzo 2014, n. 24; </w:t>
      </w:r>
    </w:p>
    <w:p w:rsidR="00C34804" w:rsidRPr="008A50C5" w:rsidRDefault="00C34804" w:rsidP="008A50C5">
      <w:pPr>
        <w:pStyle w:val="Default"/>
        <w:numPr>
          <w:ilvl w:val="0"/>
          <w:numId w:val="33"/>
        </w:numPr>
        <w:spacing w:after="120"/>
        <w:ind w:right="744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ogni altro delitto da cui derivi, quale pena accessoria, l'incapacità di contrattare con la pubblica amministrazione.</w:t>
      </w:r>
    </w:p>
    <w:p w:rsidR="00C34804" w:rsidRPr="008A50C5" w:rsidRDefault="00C34804" w:rsidP="008A50C5">
      <w:pPr>
        <w:pStyle w:val="Default"/>
        <w:numPr>
          <w:ilvl w:val="0"/>
          <w:numId w:val="35"/>
        </w:numPr>
        <w:spacing w:after="120"/>
        <w:ind w:left="284" w:right="744" w:hanging="284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 xml:space="preserve">Che non sussistono cause ostative di cui alla vigente legislazione antimafia. </w:t>
      </w:r>
    </w:p>
    <w:p w:rsidR="00C34804" w:rsidRPr="008A50C5" w:rsidRDefault="00C34804" w:rsidP="008A50C5">
      <w:pPr>
        <w:pStyle w:val="Default"/>
        <w:numPr>
          <w:ilvl w:val="0"/>
          <w:numId w:val="35"/>
        </w:numPr>
        <w:spacing w:after="120"/>
        <w:ind w:left="284" w:right="744" w:hanging="284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 xml:space="preserve">Di accettare pienamente ed incondizionatamente il disciplinare approvato con delibera di G.C. </w:t>
      </w:r>
      <w:r w:rsidRPr="008A50C5">
        <w:rPr>
          <w:rFonts w:ascii="Times New Roman" w:hAnsi="Times New Roman" w:cs="Times New Roman"/>
          <w:color w:val="auto"/>
        </w:rPr>
        <w:t>n. … del ……, che si allega sottoscritto</w:t>
      </w:r>
      <w:r w:rsidRPr="008A50C5">
        <w:rPr>
          <w:rFonts w:ascii="Times New Roman" w:hAnsi="Times New Roman" w:cs="Times New Roman"/>
        </w:rPr>
        <w:t>.</w:t>
      </w:r>
    </w:p>
    <w:p w:rsidR="00C34804" w:rsidRPr="008A50C5" w:rsidRDefault="00C34804" w:rsidP="008A50C5">
      <w:pPr>
        <w:pStyle w:val="Default"/>
        <w:numPr>
          <w:ilvl w:val="0"/>
          <w:numId w:val="35"/>
        </w:numPr>
        <w:spacing w:after="120"/>
        <w:ind w:left="284" w:right="744" w:hanging="284"/>
        <w:jc w:val="both"/>
        <w:rPr>
          <w:rFonts w:ascii="Times New Roman" w:hAnsi="Times New Roman" w:cs="Times New Roman"/>
        </w:rPr>
      </w:pPr>
      <w:r w:rsidRPr="008A50C5">
        <w:rPr>
          <w:rFonts w:ascii="Times New Roman" w:hAnsi="Times New Roman" w:cs="Times New Roman"/>
        </w:rPr>
        <w:t>Di autorizzare il Comune di Due Carrare al trattamento dei dati personali ai sensi del “Regolamento (UE) 2016/679” del Parlamento Europeo e del Consiglio del 27 aprile 2016 relativo alla protezione delle persone fisiche con riguardo al trattamento dei dati personali, nonché alla libera circolazione di tali dati e che abroga la direttiva 95/46/CE e della Legge 31.12.1996, n. 675, e successive modificazioni, per tutti i fini connessi al servizio in oggetto, nonché di autorizzarlo alle pubblicazioni di cui al D.Lgs. 14/3/2013, n. 33 e succ. mod. e int. e alla L. 190 del 6/11/2012, qualora previste.</w:t>
      </w:r>
    </w:p>
    <w:p w:rsidR="00C34804" w:rsidRPr="008A50C5" w:rsidRDefault="00C34804" w:rsidP="00DB1D01">
      <w:pPr>
        <w:pStyle w:val="Paragrafoelenco"/>
        <w:numPr>
          <w:ilvl w:val="0"/>
          <w:numId w:val="36"/>
        </w:numPr>
        <w:tabs>
          <w:tab w:val="left" w:pos="625"/>
        </w:tabs>
        <w:ind w:right="1072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bookmarkStart w:id="1" w:name="Pagina_vuota"/>
      <w:bookmarkEnd w:id="1"/>
      <w:r w:rsidRPr="008A50C5">
        <w:rPr>
          <w:rFonts w:ascii="Times New Roman" w:hAnsi="Times New Roman" w:cs="Times New Roman"/>
          <w:iCs/>
          <w:sz w:val="24"/>
          <w:szCs w:val="24"/>
          <w:lang w:val="it-IT"/>
        </w:rPr>
        <w:t>Allega proposta di valorizzazione;</w:t>
      </w:r>
    </w:p>
    <w:p w:rsidR="00C34804" w:rsidRPr="008A50C5" w:rsidRDefault="00C34804" w:rsidP="00DB1D01">
      <w:pPr>
        <w:pStyle w:val="Paragrafoelenco"/>
        <w:numPr>
          <w:ilvl w:val="0"/>
          <w:numId w:val="36"/>
        </w:numPr>
        <w:tabs>
          <w:tab w:val="left" w:pos="625"/>
        </w:tabs>
        <w:ind w:right="1072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iCs/>
          <w:sz w:val="24"/>
          <w:szCs w:val="24"/>
          <w:lang w:val="it-IT"/>
        </w:rPr>
        <w:t>disciplinare sottoscritto per accettazione;</w:t>
      </w:r>
    </w:p>
    <w:p w:rsidR="00C34804" w:rsidRPr="008A50C5" w:rsidRDefault="00C34804" w:rsidP="00DB1D01">
      <w:pPr>
        <w:pStyle w:val="Paragrafoelenco"/>
        <w:numPr>
          <w:ilvl w:val="0"/>
          <w:numId w:val="36"/>
        </w:numPr>
        <w:tabs>
          <w:tab w:val="left" w:pos="625"/>
        </w:tabs>
        <w:ind w:right="1072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iCs/>
          <w:sz w:val="24"/>
          <w:szCs w:val="24"/>
          <w:lang w:val="it-IT"/>
        </w:rPr>
        <w:t>copia polizze assicurative RC verso terzi e  verso i propri dipendenti o collaboratori;</w:t>
      </w:r>
    </w:p>
    <w:p w:rsidR="00C34804" w:rsidRPr="008A50C5" w:rsidRDefault="00C34804" w:rsidP="00DB1D01">
      <w:pPr>
        <w:pStyle w:val="Paragrafoelenco"/>
        <w:numPr>
          <w:ilvl w:val="0"/>
          <w:numId w:val="36"/>
        </w:numPr>
        <w:tabs>
          <w:tab w:val="left" w:pos="625"/>
        </w:tabs>
        <w:ind w:right="1072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iCs/>
          <w:sz w:val="24"/>
          <w:szCs w:val="24"/>
          <w:lang w:val="it-IT"/>
        </w:rPr>
        <w:t>fotocopia di un documento di riconoscimento</w:t>
      </w:r>
    </w:p>
    <w:p w:rsidR="00C34804" w:rsidRPr="008A50C5" w:rsidRDefault="00C34804" w:rsidP="002D2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sz w:val="24"/>
          <w:szCs w:val="24"/>
          <w:lang w:val="it-IT"/>
        </w:rPr>
        <w:t xml:space="preserve">Luogo e data, ………………………………. </w:t>
      </w:r>
    </w:p>
    <w:p w:rsidR="00C34804" w:rsidRPr="008A50C5" w:rsidRDefault="00C34804" w:rsidP="002D2EBD">
      <w:pPr>
        <w:spacing w:line="360" w:lineRule="auto"/>
        <w:ind w:firstLine="2750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Firma del titolare/legale </w:t>
      </w:r>
      <w:r w:rsidRPr="008A50C5"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it-IT"/>
        </w:rPr>
        <w:t>rappresentante/institore/Procuratore</w:t>
      </w:r>
    </w:p>
    <w:p w:rsidR="00C34804" w:rsidRPr="008A50C5" w:rsidRDefault="00C34804" w:rsidP="002D2EBD">
      <w:pPr>
        <w:spacing w:line="360" w:lineRule="auto"/>
        <w:ind w:firstLine="2750"/>
        <w:jc w:val="center"/>
        <w:rPr>
          <w:rFonts w:ascii="Times New Roman" w:hAnsi="Times New Roman" w:cs="Times New Roman"/>
          <w:b/>
          <w:w w:val="105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______________________________________________</w:t>
      </w:r>
    </w:p>
    <w:p w:rsidR="00C34804" w:rsidRPr="008A50C5" w:rsidRDefault="00C34804" w:rsidP="002D2EBD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jc w:val="center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8A50C5">
        <w:rPr>
          <w:rFonts w:ascii="Times New Roman" w:hAnsi="Times New Roman" w:cs="Times New Roman"/>
          <w:b/>
          <w:sz w:val="20"/>
          <w:szCs w:val="20"/>
          <w:lang w:val="it-IT"/>
        </w:rPr>
        <w:t xml:space="preserve">LA PRESENTE ISTANZA E DICHIARAZIONE  </w:t>
      </w:r>
      <w:r w:rsidRPr="008A50C5">
        <w:rPr>
          <w:rFonts w:ascii="Times New Roman" w:hAnsi="Times New Roman" w:cs="Times New Roman"/>
          <w:i/>
          <w:sz w:val="20"/>
          <w:szCs w:val="20"/>
          <w:lang w:val="it-IT"/>
        </w:rPr>
        <w:t>(selezionare l’ipotesi che ricorre)</w:t>
      </w:r>
    </w:p>
    <w:p w:rsidR="00C34804" w:rsidRPr="008A50C5" w:rsidRDefault="00C34804" w:rsidP="002D2EBD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jc w:val="center"/>
        <w:rPr>
          <w:rFonts w:ascii="Times New Roman" w:hAnsi="Times New Roman" w:cs="Times New Roman"/>
          <w:i/>
          <w:sz w:val="20"/>
          <w:szCs w:val="20"/>
          <w:lang w:val="it-IT"/>
        </w:rPr>
      </w:pPr>
    </w:p>
    <w:p w:rsidR="00C34804" w:rsidRPr="008A50C5" w:rsidRDefault="00C34804" w:rsidP="00FB00C3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8A50C5">
        <w:rPr>
          <w:rFonts w:ascii="Times New Roman" w:hAnsi="Times New Roman" w:cs="Times New Roman"/>
          <w:b/>
          <w:sz w:val="20"/>
          <w:szCs w:val="20"/>
          <w:lang w:val="it-IT"/>
        </w:rPr>
        <w:t xml:space="preserve">□ </w:t>
      </w:r>
      <w:r w:rsidRPr="008A50C5">
        <w:rPr>
          <w:rFonts w:ascii="Times New Roman" w:hAnsi="Times New Roman" w:cs="Times New Roman"/>
          <w:sz w:val="20"/>
          <w:szCs w:val="20"/>
          <w:lang w:val="it-IT"/>
        </w:rPr>
        <w:t>è sottoscritta con firma digitale ai sensi del D.Lgs. 7 Marzo 2005 n.82 “ Codice dell’Amministrazione digitale”</w:t>
      </w:r>
    </w:p>
    <w:p w:rsidR="00C34804" w:rsidRPr="008A50C5" w:rsidRDefault="00C34804" w:rsidP="00FB00C3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C34804" w:rsidRPr="008A50C5" w:rsidRDefault="00C34804" w:rsidP="00FB00C3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r w:rsidRPr="008A50C5">
        <w:rPr>
          <w:rFonts w:ascii="Times New Roman" w:hAnsi="Times New Roman" w:cs="Times New Roman"/>
          <w:i/>
          <w:sz w:val="20"/>
          <w:szCs w:val="20"/>
          <w:lang w:val="it-IT"/>
        </w:rPr>
        <w:t>Ovvero ai sensi dell'art. 38 comma 3 del D.P.R. 445 del 28.12.2000</w:t>
      </w:r>
      <w:r w:rsidRPr="008A50C5">
        <w:rPr>
          <w:rFonts w:ascii="Times New Roman" w:hAnsi="Times New Roman" w:cs="Times New Roman"/>
          <w:i/>
          <w:iCs/>
          <w:sz w:val="20"/>
          <w:szCs w:val="20"/>
          <w:lang w:val="it-IT"/>
        </w:rPr>
        <w:t>:</w:t>
      </w:r>
    </w:p>
    <w:p w:rsidR="00C34804" w:rsidRPr="008A50C5" w:rsidRDefault="00C34804" w:rsidP="008A50C5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170" w:hanging="17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8A50C5">
        <w:rPr>
          <w:rFonts w:ascii="Times New Roman" w:hAnsi="Times New Roman" w:cs="Times New Roman"/>
          <w:b/>
          <w:sz w:val="20"/>
          <w:szCs w:val="20"/>
          <w:lang w:val="it-IT"/>
        </w:rPr>
        <w:t xml:space="preserve">□ </w:t>
      </w:r>
      <w:r w:rsidRPr="008A50C5">
        <w:rPr>
          <w:rFonts w:ascii="Times New Roman" w:hAnsi="Times New Roman" w:cs="Times New Roman"/>
          <w:sz w:val="20"/>
          <w:szCs w:val="20"/>
          <w:lang w:val="it-IT"/>
        </w:rPr>
        <w:t>è sottoscritta e presentata unitamente a fotocopia non autenticata del seguente documento di riconoscimento del sottoscritto, contenente informazioni ancora attuali e non variate (allegato alla presente dichiarazione)</w:t>
      </w:r>
    </w:p>
    <w:p w:rsidR="00C34804" w:rsidRPr="008A50C5" w:rsidRDefault="00C34804" w:rsidP="00FB00C3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34804" w:rsidRPr="008A50C5" w:rsidRDefault="00C34804" w:rsidP="00FB00C3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sz w:val="24"/>
          <w:szCs w:val="24"/>
          <w:lang w:val="it-IT"/>
        </w:rPr>
        <w:t xml:space="preserve">≈≈≈≈≈≈≈≈≈≈≈≈≈≈≈≈≈≈≈≈≈≈≈≈≈   ≈≈≈≈≈≈≈≈≈≈≈≈≈≈≈≈≈≈≈≈≈≈≈≈≈   </w:t>
      </w:r>
    </w:p>
    <w:p w:rsidR="00C34804" w:rsidRPr="008A50C5" w:rsidRDefault="00C34804" w:rsidP="00FB00C3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Informativa </w:t>
      </w:r>
      <w:r w:rsidRPr="008A50C5">
        <w:rPr>
          <w:rFonts w:ascii="Times New Roman" w:hAnsi="Times New Roman" w:cs="Times New Roman"/>
          <w:i/>
          <w:sz w:val="24"/>
          <w:szCs w:val="24"/>
          <w:lang w:val="it-IT"/>
        </w:rPr>
        <w:t>ai sensi dell’art. 13 del “Regolamento (UE) 2016/679”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dati).</w:t>
      </w:r>
    </w:p>
    <w:p w:rsidR="00C34804" w:rsidRPr="008A50C5" w:rsidRDefault="00C34804" w:rsidP="00FB00C3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A50C5">
        <w:rPr>
          <w:rFonts w:ascii="Times New Roman" w:hAnsi="Times New Roman" w:cs="Times New Roman"/>
          <w:sz w:val="24"/>
          <w:szCs w:val="24"/>
          <w:lang w:val="it-IT"/>
        </w:rPr>
        <w:t xml:space="preserve">I dati sopra riportati sono prescritti dalle disposizioni vigenti ai fini del procedimento per il quale sono richiesti e verranno utilizzati esclusivamente per tale scopo. Titolare del trattamento è il Comune di Due Carrare nella persona del Sindaco. Responsabile del trattamento è il Responsabile del Settore destinatario della presente dichiarazione. In ogni momento potranno essere esercitati nei confronti del titolare del trattamento i diritti previsti dagli artt. da </w:t>
      </w:r>
      <w:smartTag w:uri="urn:schemas-microsoft-com:office:smarttags" w:element="metricconverter">
        <w:smartTagPr>
          <w:attr w:name="ProductID" w:val="15 a"/>
        </w:smartTagPr>
        <w:r w:rsidRPr="008A50C5">
          <w:rPr>
            <w:rFonts w:ascii="Times New Roman" w:hAnsi="Times New Roman" w:cs="Times New Roman"/>
            <w:sz w:val="24"/>
            <w:szCs w:val="24"/>
            <w:lang w:val="it-IT"/>
          </w:rPr>
          <w:t>15 a</w:t>
        </w:r>
      </w:smartTag>
      <w:r w:rsidRPr="008A50C5">
        <w:rPr>
          <w:rFonts w:ascii="Times New Roman" w:hAnsi="Times New Roman" w:cs="Times New Roman"/>
          <w:sz w:val="24"/>
          <w:szCs w:val="24"/>
          <w:lang w:val="it-IT"/>
        </w:rPr>
        <w:t xml:space="preserve"> 22 del Regolamento (UE) 2016/679.</w:t>
      </w:r>
    </w:p>
    <w:sectPr w:rsidR="00C34804" w:rsidRPr="008A50C5" w:rsidSect="00DC726C">
      <w:footerReference w:type="default" r:id="rId20"/>
      <w:pgSz w:w="11900" w:h="16840"/>
      <w:pgMar w:top="709" w:right="900" w:bottom="280" w:left="900" w:header="442" w:footer="1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8A" w:rsidRDefault="00BF1E8A" w:rsidP="00A53A5B">
      <w:r>
        <w:separator/>
      </w:r>
    </w:p>
  </w:endnote>
  <w:endnote w:type="continuationSeparator" w:id="1">
    <w:p w:rsidR="00BF1E8A" w:rsidRDefault="00BF1E8A" w:rsidP="00A5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04" w:rsidRDefault="00C34804" w:rsidP="0016721B">
    <w:pPr>
      <w:pStyle w:val="Pidipagina"/>
      <w:jc w:val="center"/>
    </w:pPr>
  </w:p>
  <w:p w:rsidR="00C34804" w:rsidRDefault="00C34804" w:rsidP="00A53A5B">
    <w:pPr>
      <w:pStyle w:val="Pidipagina"/>
      <w:jc w:val="center"/>
    </w:pPr>
  </w:p>
  <w:tbl>
    <w:tblPr>
      <w:tblW w:w="0" w:type="auto"/>
      <w:tblLook w:val="00A0"/>
    </w:tblPr>
    <w:tblGrid>
      <w:gridCol w:w="8755"/>
      <w:gridCol w:w="1418"/>
    </w:tblGrid>
    <w:tr w:rsidR="00C34804" w:rsidRPr="00E96E8A" w:rsidTr="004E6572">
      <w:tc>
        <w:tcPr>
          <w:tcW w:w="8755" w:type="dxa"/>
        </w:tcPr>
        <w:p w:rsidR="00C34804" w:rsidRPr="004E6572" w:rsidRDefault="00C34804" w:rsidP="004A382D">
          <w:pPr>
            <w:pStyle w:val="Pidipagina"/>
            <w:rPr>
              <w:sz w:val="13"/>
              <w:szCs w:val="13"/>
            </w:rPr>
          </w:pPr>
        </w:p>
      </w:tc>
      <w:tc>
        <w:tcPr>
          <w:tcW w:w="1418" w:type="dxa"/>
        </w:tcPr>
        <w:p w:rsidR="00C34804" w:rsidRPr="004E6572" w:rsidRDefault="00C34804" w:rsidP="004E6572">
          <w:pPr>
            <w:pStyle w:val="Pidipagina"/>
            <w:jc w:val="right"/>
            <w:rPr>
              <w:sz w:val="18"/>
            </w:rPr>
          </w:pPr>
          <w:r w:rsidRPr="004E6572">
            <w:rPr>
              <w:sz w:val="18"/>
              <w:lang w:val="it-IT"/>
            </w:rPr>
            <w:t xml:space="preserve">Pag. </w:t>
          </w:r>
          <w:r w:rsidR="00FF46D7" w:rsidRPr="004E6572">
            <w:rPr>
              <w:b/>
              <w:sz w:val="18"/>
            </w:rPr>
            <w:fldChar w:fldCharType="begin"/>
          </w:r>
          <w:r w:rsidRPr="004E6572">
            <w:rPr>
              <w:b/>
              <w:sz w:val="18"/>
            </w:rPr>
            <w:instrText>PAGE  \* Arabic  \* MERGEFORMAT</w:instrText>
          </w:r>
          <w:r w:rsidR="00FF46D7" w:rsidRPr="004E6572">
            <w:rPr>
              <w:b/>
              <w:sz w:val="18"/>
            </w:rPr>
            <w:fldChar w:fldCharType="separate"/>
          </w:r>
          <w:r w:rsidR="00CF048A">
            <w:rPr>
              <w:b/>
              <w:noProof/>
              <w:sz w:val="18"/>
            </w:rPr>
            <w:t>3</w:t>
          </w:r>
          <w:r w:rsidR="00FF46D7" w:rsidRPr="004E6572">
            <w:rPr>
              <w:b/>
              <w:sz w:val="18"/>
            </w:rPr>
            <w:fldChar w:fldCharType="end"/>
          </w:r>
          <w:r w:rsidRPr="004E6572">
            <w:rPr>
              <w:sz w:val="18"/>
              <w:lang w:val="it-IT"/>
            </w:rPr>
            <w:t xml:space="preserve"> di </w:t>
          </w:r>
          <w:fldSimple w:instr="NUMPAGES  \* Arabic  \* MERGEFORMAT">
            <w:r w:rsidR="00CF048A" w:rsidRPr="00CF048A">
              <w:rPr>
                <w:b/>
                <w:noProof/>
                <w:sz w:val="18"/>
              </w:rPr>
              <w:t>3</w:t>
            </w:r>
          </w:fldSimple>
        </w:p>
      </w:tc>
    </w:tr>
  </w:tbl>
  <w:p w:rsidR="00C34804" w:rsidRPr="0017210A" w:rsidRDefault="00C34804" w:rsidP="00A53A5B">
    <w:pPr>
      <w:pStyle w:val="Pidipagina"/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8A" w:rsidRDefault="00BF1E8A" w:rsidP="00A53A5B">
      <w:r>
        <w:separator/>
      </w:r>
    </w:p>
  </w:footnote>
  <w:footnote w:type="continuationSeparator" w:id="1">
    <w:p w:rsidR="00BF1E8A" w:rsidRDefault="00BF1E8A" w:rsidP="00A53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8B1"/>
    <w:multiLevelType w:val="hybridMultilevel"/>
    <w:tmpl w:val="DB281AD4"/>
    <w:lvl w:ilvl="0" w:tplc="413021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4532D"/>
    <w:multiLevelType w:val="hybridMultilevel"/>
    <w:tmpl w:val="686A1D90"/>
    <w:lvl w:ilvl="0" w:tplc="5C4C31A2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7D34B9B6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2760FF52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88827C66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E090A4C4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81E22F2E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4B404640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88D4CE06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664CFCB6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2">
    <w:nsid w:val="0B916973"/>
    <w:multiLevelType w:val="hybridMultilevel"/>
    <w:tmpl w:val="6806054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963993"/>
    <w:multiLevelType w:val="hybridMultilevel"/>
    <w:tmpl w:val="ED9404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176FC"/>
    <w:multiLevelType w:val="hybridMultilevel"/>
    <w:tmpl w:val="E0FA6B0C"/>
    <w:lvl w:ilvl="0" w:tplc="2482DD5C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9B68517C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6262A0CC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5C40945A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E8823F3E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B46C0B94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7FF20612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311C5684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9790FE54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5">
    <w:nsid w:val="199803C2"/>
    <w:multiLevelType w:val="hybridMultilevel"/>
    <w:tmpl w:val="8FE82336"/>
    <w:lvl w:ilvl="0" w:tplc="31248EFA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AAEC8DE0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627A7F84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49FA683E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6F2A1970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2E90A788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9892A4EC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873EEE6E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944005AE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6">
    <w:nsid w:val="1ACF25D3"/>
    <w:multiLevelType w:val="hybridMultilevel"/>
    <w:tmpl w:val="9D288388"/>
    <w:lvl w:ilvl="0" w:tplc="6744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113C"/>
    <w:multiLevelType w:val="hybridMultilevel"/>
    <w:tmpl w:val="9F368696"/>
    <w:lvl w:ilvl="0" w:tplc="B8BC7D0A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71902E72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46C41D8E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440CDDD4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B7F4957C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30F0F352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59B4A328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D6922F54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F57C3DC8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8">
    <w:nsid w:val="2161341F"/>
    <w:multiLevelType w:val="hybridMultilevel"/>
    <w:tmpl w:val="7B223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08C"/>
    <w:multiLevelType w:val="hybridMultilevel"/>
    <w:tmpl w:val="018E05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59060D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D10C4B"/>
    <w:multiLevelType w:val="hybridMultilevel"/>
    <w:tmpl w:val="7E0053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930947"/>
    <w:multiLevelType w:val="hybridMultilevel"/>
    <w:tmpl w:val="4972322A"/>
    <w:lvl w:ilvl="0" w:tplc="EBB0511E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4DCE5E40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25405BC4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05A87B20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1B38A0E4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DA2A10B2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F1A4C86A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3338642C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5C6C2D5C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12">
    <w:nsid w:val="2B063DE9"/>
    <w:multiLevelType w:val="hybridMultilevel"/>
    <w:tmpl w:val="C3B445B2"/>
    <w:lvl w:ilvl="0" w:tplc="0B46BE90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35DA42C2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80ACA91C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38B6F0E0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83E8D4BC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A63CEB14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1BB2C474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0F7C8C58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A8A423A2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13">
    <w:nsid w:val="2D5C6B03"/>
    <w:multiLevelType w:val="hybridMultilevel"/>
    <w:tmpl w:val="3620B18E"/>
    <w:lvl w:ilvl="0" w:tplc="4498E31E">
      <w:numFmt w:val="bullet"/>
      <w:lvlText w:val="·"/>
      <w:lvlJc w:val="left"/>
      <w:pPr>
        <w:ind w:left="218" w:hanging="114"/>
      </w:pPr>
      <w:rPr>
        <w:rFonts w:ascii="Microsoft Sans Serif" w:eastAsia="Times New Roman" w:hAnsi="Microsoft Sans Serif" w:hint="default"/>
        <w:w w:val="92"/>
        <w:sz w:val="20"/>
      </w:rPr>
    </w:lvl>
    <w:lvl w:ilvl="1" w:tplc="8708D956">
      <w:numFmt w:val="bullet"/>
      <w:lvlText w:val="•"/>
      <w:lvlJc w:val="left"/>
      <w:pPr>
        <w:ind w:left="1094" w:hanging="114"/>
      </w:pPr>
      <w:rPr>
        <w:rFonts w:hint="default"/>
      </w:rPr>
    </w:lvl>
    <w:lvl w:ilvl="2" w:tplc="343A0ECC">
      <w:numFmt w:val="bullet"/>
      <w:lvlText w:val="•"/>
      <w:lvlJc w:val="left"/>
      <w:pPr>
        <w:ind w:left="1969" w:hanging="114"/>
      </w:pPr>
      <w:rPr>
        <w:rFonts w:hint="default"/>
      </w:rPr>
    </w:lvl>
    <w:lvl w:ilvl="3" w:tplc="131205FA">
      <w:numFmt w:val="bullet"/>
      <w:lvlText w:val="•"/>
      <w:lvlJc w:val="left"/>
      <w:pPr>
        <w:ind w:left="2843" w:hanging="114"/>
      </w:pPr>
      <w:rPr>
        <w:rFonts w:hint="default"/>
      </w:rPr>
    </w:lvl>
    <w:lvl w:ilvl="4" w:tplc="9F00381A">
      <w:numFmt w:val="bullet"/>
      <w:lvlText w:val="•"/>
      <w:lvlJc w:val="left"/>
      <w:pPr>
        <w:ind w:left="3718" w:hanging="114"/>
      </w:pPr>
      <w:rPr>
        <w:rFonts w:hint="default"/>
      </w:rPr>
    </w:lvl>
    <w:lvl w:ilvl="5" w:tplc="D018BA74">
      <w:numFmt w:val="bullet"/>
      <w:lvlText w:val="•"/>
      <w:lvlJc w:val="left"/>
      <w:pPr>
        <w:ind w:left="4593" w:hanging="114"/>
      </w:pPr>
      <w:rPr>
        <w:rFonts w:hint="default"/>
      </w:rPr>
    </w:lvl>
    <w:lvl w:ilvl="6" w:tplc="A9A83542">
      <w:numFmt w:val="bullet"/>
      <w:lvlText w:val="•"/>
      <w:lvlJc w:val="left"/>
      <w:pPr>
        <w:ind w:left="5467" w:hanging="114"/>
      </w:pPr>
      <w:rPr>
        <w:rFonts w:hint="default"/>
      </w:rPr>
    </w:lvl>
    <w:lvl w:ilvl="7" w:tplc="A0265332">
      <w:numFmt w:val="bullet"/>
      <w:lvlText w:val="•"/>
      <w:lvlJc w:val="left"/>
      <w:pPr>
        <w:ind w:left="6342" w:hanging="114"/>
      </w:pPr>
      <w:rPr>
        <w:rFonts w:hint="default"/>
      </w:rPr>
    </w:lvl>
    <w:lvl w:ilvl="8" w:tplc="33129D58">
      <w:numFmt w:val="bullet"/>
      <w:lvlText w:val="•"/>
      <w:lvlJc w:val="left"/>
      <w:pPr>
        <w:ind w:left="7216" w:hanging="114"/>
      </w:pPr>
      <w:rPr>
        <w:rFonts w:hint="default"/>
      </w:rPr>
    </w:lvl>
  </w:abstractNum>
  <w:abstractNum w:abstractNumId="14">
    <w:nsid w:val="33D65D42"/>
    <w:multiLevelType w:val="hybridMultilevel"/>
    <w:tmpl w:val="FB1E5F0C"/>
    <w:lvl w:ilvl="0" w:tplc="37A8931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543065"/>
    <w:multiLevelType w:val="hybridMultilevel"/>
    <w:tmpl w:val="97340C9A"/>
    <w:lvl w:ilvl="0" w:tplc="B07C2D14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DAB4E45A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0112544A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1C3C80CC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6F02402C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63A2C5AA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840EA63C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FC8E948A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D73E008E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16">
    <w:nsid w:val="362D1E7C"/>
    <w:multiLevelType w:val="hybridMultilevel"/>
    <w:tmpl w:val="55AE6D16"/>
    <w:lvl w:ilvl="0" w:tplc="6744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24DCE"/>
    <w:multiLevelType w:val="hybridMultilevel"/>
    <w:tmpl w:val="395CC616"/>
    <w:lvl w:ilvl="0" w:tplc="DCF05C8E">
      <w:numFmt w:val="bullet"/>
      <w:lvlText w:val=""/>
      <w:lvlJc w:val="left"/>
      <w:pPr>
        <w:ind w:left="113" w:hanging="342"/>
      </w:pPr>
      <w:rPr>
        <w:rFonts w:ascii="Symbol" w:eastAsia="Times New Roman" w:hAnsi="Symbol" w:hint="default"/>
        <w:w w:val="100"/>
        <w:sz w:val="22"/>
      </w:rPr>
    </w:lvl>
    <w:lvl w:ilvl="1" w:tplc="2F566416">
      <w:numFmt w:val="bullet"/>
      <w:lvlText w:val="•"/>
      <w:lvlJc w:val="left"/>
      <w:pPr>
        <w:ind w:left="1040" w:hanging="342"/>
      </w:pPr>
      <w:rPr>
        <w:rFonts w:hint="default"/>
      </w:rPr>
    </w:lvl>
    <w:lvl w:ilvl="2" w:tplc="2B4C5324">
      <w:numFmt w:val="bullet"/>
      <w:lvlText w:val="•"/>
      <w:lvlJc w:val="left"/>
      <w:pPr>
        <w:ind w:left="1960" w:hanging="342"/>
      </w:pPr>
      <w:rPr>
        <w:rFonts w:hint="default"/>
      </w:rPr>
    </w:lvl>
    <w:lvl w:ilvl="3" w:tplc="13C2380E">
      <w:numFmt w:val="bullet"/>
      <w:lvlText w:val="•"/>
      <w:lvlJc w:val="left"/>
      <w:pPr>
        <w:ind w:left="2880" w:hanging="342"/>
      </w:pPr>
      <w:rPr>
        <w:rFonts w:hint="default"/>
      </w:rPr>
    </w:lvl>
    <w:lvl w:ilvl="4" w:tplc="F9F6E24A">
      <w:numFmt w:val="bullet"/>
      <w:lvlText w:val="•"/>
      <w:lvlJc w:val="left"/>
      <w:pPr>
        <w:ind w:left="3800" w:hanging="342"/>
      </w:pPr>
      <w:rPr>
        <w:rFonts w:hint="default"/>
      </w:rPr>
    </w:lvl>
    <w:lvl w:ilvl="5" w:tplc="ADB45F16">
      <w:numFmt w:val="bullet"/>
      <w:lvlText w:val="•"/>
      <w:lvlJc w:val="left"/>
      <w:pPr>
        <w:ind w:left="4720" w:hanging="342"/>
      </w:pPr>
      <w:rPr>
        <w:rFonts w:hint="default"/>
      </w:rPr>
    </w:lvl>
    <w:lvl w:ilvl="6" w:tplc="4E66FDF0">
      <w:numFmt w:val="bullet"/>
      <w:lvlText w:val="•"/>
      <w:lvlJc w:val="left"/>
      <w:pPr>
        <w:ind w:left="5640" w:hanging="342"/>
      </w:pPr>
      <w:rPr>
        <w:rFonts w:hint="default"/>
      </w:rPr>
    </w:lvl>
    <w:lvl w:ilvl="7" w:tplc="A0DC9E94">
      <w:numFmt w:val="bullet"/>
      <w:lvlText w:val="•"/>
      <w:lvlJc w:val="left"/>
      <w:pPr>
        <w:ind w:left="6560" w:hanging="342"/>
      </w:pPr>
      <w:rPr>
        <w:rFonts w:hint="default"/>
      </w:rPr>
    </w:lvl>
    <w:lvl w:ilvl="8" w:tplc="FF50567E">
      <w:numFmt w:val="bullet"/>
      <w:lvlText w:val="•"/>
      <w:lvlJc w:val="left"/>
      <w:pPr>
        <w:ind w:left="7480" w:hanging="342"/>
      </w:pPr>
      <w:rPr>
        <w:rFonts w:hint="default"/>
      </w:rPr>
    </w:lvl>
  </w:abstractNum>
  <w:abstractNum w:abstractNumId="18">
    <w:nsid w:val="37382099"/>
    <w:multiLevelType w:val="hybridMultilevel"/>
    <w:tmpl w:val="9C3AD1DE"/>
    <w:lvl w:ilvl="0" w:tplc="DCEAB892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310615A6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F47CDD56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D974D65E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8E7A6C4E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7BD660BE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CBD09DCA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DC0C4302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F702896C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19">
    <w:nsid w:val="3A8B2047"/>
    <w:multiLevelType w:val="hybridMultilevel"/>
    <w:tmpl w:val="6F08FF8C"/>
    <w:lvl w:ilvl="0" w:tplc="37A8931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37A8931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642B1"/>
    <w:multiLevelType w:val="hybridMultilevel"/>
    <w:tmpl w:val="8FC4D08E"/>
    <w:lvl w:ilvl="0" w:tplc="6ECC183E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791E0D1E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8DF807C0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9858D0AA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BA4EC9F4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48BE383A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6F60560C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76FAB4F6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DAF2227C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21">
    <w:nsid w:val="3F2E0E5A"/>
    <w:multiLevelType w:val="hybridMultilevel"/>
    <w:tmpl w:val="87AA19CA"/>
    <w:lvl w:ilvl="0" w:tplc="A96642C4">
      <w:numFmt w:val="bullet"/>
      <w:lvlText w:val="-"/>
      <w:lvlJc w:val="left"/>
      <w:pPr>
        <w:ind w:left="545" w:hanging="360"/>
      </w:pPr>
      <w:rPr>
        <w:rFonts w:ascii="Century Gothic" w:eastAsia="Times New Roman" w:hAnsi="Century Gothic" w:hint="default"/>
        <w:spacing w:val="-3"/>
        <w:w w:val="95"/>
        <w:sz w:val="20"/>
      </w:rPr>
    </w:lvl>
    <w:lvl w:ilvl="1" w:tplc="C1F8D6E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1C58A554"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32FE8E98">
      <w:numFmt w:val="bullet"/>
      <w:lvlText w:val="•"/>
      <w:lvlJc w:val="left"/>
      <w:pPr>
        <w:ind w:left="3067" w:hanging="360"/>
      </w:pPr>
      <w:rPr>
        <w:rFonts w:hint="default"/>
      </w:rPr>
    </w:lvl>
    <w:lvl w:ilvl="4" w:tplc="EFB6A640"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8778908E"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01A438BC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0DDAB404">
      <w:numFmt w:val="bullet"/>
      <w:lvlText w:val="•"/>
      <w:lvlJc w:val="left"/>
      <w:pPr>
        <w:ind w:left="6438" w:hanging="360"/>
      </w:pPr>
      <w:rPr>
        <w:rFonts w:hint="default"/>
      </w:rPr>
    </w:lvl>
    <w:lvl w:ilvl="8" w:tplc="A6688C3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22">
    <w:nsid w:val="3FF01DBB"/>
    <w:multiLevelType w:val="hybridMultilevel"/>
    <w:tmpl w:val="A1A01710"/>
    <w:lvl w:ilvl="0" w:tplc="4A6C7196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E3D4CDCA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56A4509C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F8A0CCF4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5F56D5EC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4C9EB37C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17FC7C76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378E93C0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C39CD472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23">
    <w:nsid w:val="404E2B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6F27CBE"/>
    <w:multiLevelType w:val="hybridMultilevel"/>
    <w:tmpl w:val="C73CEC3C"/>
    <w:lvl w:ilvl="0" w:tplc="43D0D8EE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D3108F5A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122474C2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D3BA0D8A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DEA0653E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79B817C8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CB82D32E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07D24474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96A6D222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25">
    <w:nsid w:val="487B5BE4"/>
    <w:multiLevelType w:val="hybridMultilevel"/>
    <w:tmpl w:val="1B2EFC98"/>
    <w:lvl w:ilvl="0" w:tplc="F7CE5318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26AE6462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60667FA6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7504AF16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930E1E98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F9B093D6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FC642362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CBAC24B6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BB7E6868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26">
    <w:nsid w:val="4BC634D3"/>
    <w:multiLevelType w:val="hybridMultilevel"/>
    <w:tmpl w:val="9DBE1928"/>
    <w:lvl w:ilvl="0" w:tplc="92AAFBAE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0A4C5420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E4E606E0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02387376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FDCC201C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5BBCA98E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58F2C82E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12186850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63CAAAE8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27">
    <w:nsid w:val="4EB00D8B"/>
    <w:multiLevelType w:val="hybridMultilevel"/>
    <w:tmpl w:val="62E0A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717A13"/>
    <w:multiLevelType w:val="hybridMultilevel"/>
    <w:tmpl w:val="DAC8DF88"/>
    <w:lvl w:ilvl="0" w:tplc="EFDA24DC">
      <w:numFmt w:val="bullet"/>
      <w:lvlText w:val="-"/>
      <w:lvlJc w:val="left"/>
      <w:pPr>
        <w:ind w:left="536" w:hanging="432"/>
      </w:pPr>
      <w:rPr>
        <w:rFonts w:ascii="Century Gothic" w:eastAsia="Times New Roman" w:hAnsi="Century Gothic" w:hint="default"/>
        <w:spacing w:val="-22"/>
        <w:w w:val="95"/>
        <w:sz w:val="20"/>
      </w:rPr>
    </w:lvl>
    <w:lvl w:ilvl="1" w:tplc="59AA26AC">
      <w:numFmt w:val="bullet"/>
      <w:lvlText w:val=""/>
      <w:lvlJc w:val="left"/>
      <w:pPr>
        <w:ind w:left="896" w:hanging="360"/>
      </w:pPr>
      <w:rPr>
        <w:rFonts w:ascii="Wingdings" w:eastAsia="Times New Roman" w:hAnsi="Wingdings" w:hint="default"/>
        <w:w w:val="100"/>
        <w:sz w:val="20"/>
      </w:rPr>
    </w:lvl>
    <w:lvl w:ilvl="2" w:tplc="1690E8B4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DDAC9DDA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2A569EA6"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F84E7196"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F44495E2">
      <w:numFmt w:val="bullet"/>
      <w:lvlText w:val="•"/>
      <w:lvlJc w:val="left"/>
      <w:pPr>
        <w:ind w:left="5381" w:hanging="360"/>
      </w:pPr>
      <w:rPr>
        <w:rFonts w:hint="default"/>
      </w:rPr>
    </w:lvl>
    <w:lvl w:ilvl="7" w:tplc="7F8825BC"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FFFC0BD2"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29">
    <w:nsid w:val="52E26C3A"/>
    <w:multiLevelType w:val="hybridMultilevel"/>
    <w:tmpl w:val="88C8FB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A4380"/>
    <w:multiLevelType w:val="hybridMultilevel"/>
    <w:tmpl w:val="9474AA5A"/>
    <w:lvl w:ilvl="0" w:tplc="C8283B7C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72768B56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CAA23C38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85BC1184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654EF652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30EC1976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29C6EC08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9B28C7FE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158CDFCE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31">
    <w:nsid w:val="5AC92167"/>
    <w:multiLevelType w:val="hybridMultilevel"/>
    <w:tmpl w:val="6308C630"/>
    <w:lvl w:ilvl="0" w:tplc="C4D23DD0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D5C218EA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52D4E746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F146A62C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6D6C3E58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19008FF2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D5BC0952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C89E1170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42CE6F50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32">
    <w:nsid w:val="5B300656"/>
    <w:multiLevelType w:val="hybridMultilevel"/>
    <w:tmpl w:val="813C67A4"/>
    <w:lvl w:ilvl="0" w:tplc="99027818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B0E032CE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6F2EC178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985447A2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75F0DD82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4E1C195E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86DAC20C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C00617EC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012667A0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33">
    <w:nsid w:val="5B755B84"/>
    <w:multiLevelType w:val="hybridMultilevel"/>
    <w:tmpl w:val="BD3891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B95F13"/>
    <w:multiLevelType w:val="hybridMultilevel"/>
    <w:tmpl w:val="72EC5E3E"/>
    <w:lvl w:ilvl="0" w:tplc="D8525E82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23E8C9AC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69F0B3C8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ACAE1B02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7EA8657C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DB946808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53185366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F21CC9BC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DE3AE31C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35">
    <w:nsid w:val="6CA13866"/>
    <w:multiLevelType w:val="hybridMultilevel"/>
    <w:tmpl w:val="DCFAFC40"/>
    <w:lvl w:ilvl="0" w:tplc="A55C2812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C9403588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ED0CAC76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DA80027A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40520DF0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297AB620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800275BE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8A32268C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500ADF82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36">
    <w:nsid w:val="6D6F0BD9"/>
    <w:multiLevelType w:val="hybridMultilevel"/>
    <w:tmpl w:val="5388FF94"/>
    <w:lvl w:ilvl="0" w:tplc="4130215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>
    <w:nsid w:val="79435A85"/>
    <w:multiLevelType w:val="hybridMultilevel"/>
    <w:tmpl w:val="F70ACBCA"/>
    <w:lvl w:ilvl="0" w:tplc="B0E2588E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AFB40492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95820EA4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21AE5286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3B80FACE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72CC65C6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BDF85BE0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3ACAD25A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7C0C3C9C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38">
    <w:nsid w:val="7A0577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C8D7F0A"/>
    <w:multiLevelType w:val="hybridMultilevel"/>
    <w:tmpl w:val="EF2063FA"/>
    <w:lvl w:ilvl="0" w:tplc="0908F9D6">
      <w:numFmt w:val="bullet"/>
      <w:lvlText w:val=""/>
      <w:lvlJc w:val="left"/>
      <w:pPr>
        <w:ind w:left="1125" w:hanging="360"/>
      </w:pPr>
      <w:rPr>
        <w:rFonts w:ascii="Wingdings" w:eastAsia="Times New Roman" w:hAnsi="Wingdings" w:hint="default"/>
        <w:w w:val="100"/>
        <w:sz w:val="20"/>
      </w:rPr>
    </w:lvl>
    <w:lvl w:ilvl="1" w:tplc="0F5CB558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6BEA6954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185CCCD0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F46C7136"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97CE3562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4C8ACE0A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07CCA0A8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FB30F616">
      <w:numFmt w:val="bullet"/>
      <w:lvlText w:val="•"/>
      <w:lvlJc w:val="left"/>
      <w:pPr>
        <w:ind w:left="3724" w:hanging="360"/>
      </w:pPr>
      <w:rPr>
        <w:rFonts w:hint="default"/>
      </w:rPr>
    </w:lvl>
  </w:abstractNum>
  <w:abstractNum w:abstractNumId="40">
    <w:nsid w:val="7EFF60DA"/>
    <w:multiLevelType w:val="hybridMultilevel"/>
    <w:tmpl w:val="C4E079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37"/>
  </w:num>
  <w:num w:numId="5">
    <w:abstractNumId w:val="26"/>
  </w:num>
  <w:num w:numId="6">
    <w:abstractNumId w:val="1"/>
  </w:num>
  <w:num w:numId="7">
    <w:abstractNumId w:val="20"/>
  </w:num>
  <w:num w:numId="8">
    <w:abstractNumId w:val="7"/>
  </w:num>
  <w:num w:numId="9">
    <w:abstractNumId w:val="25"/>
  </w:num>
  <w:num w:numId="10">
    <w:abstractNumId w:val="34"/>
  </w:num>
  <w:num w:numId="11">
    <w:abstractNumId w:val="15"/>
  </w:num>
  <w:num w:numId="12">
    <w:abstractNumId w:val="22"/>
  </w:num>
  <w:num w:numId="13">
    <w:abstractNumId w:val="30"/>
  </w:num>
  <w:num w:numId="14">
    <w:abstractNumId w:val="24"/>
  </w:num>
  <w:num w:numId="15">
    <w:abstractNumId w:val="35"/>
  </w:num>
  <w:num w:numId="16">
    <w:abstractNumId w:val="5"/>
  </w:num>
  <w:num w:numId="17">
    <w:abstractNumId w:val="4"/>
  </w:num>
  <w:num w:numId="18">
    <w:abstractNumId w:val="21"/>
  </w:num>
  <w:num w:numId="19">
    <w:abstractNumId w:val="32"/>
  </w:num>
  <w:num w:numId="20">
    <w:abstractNumId w:val="39"/>
  </w:num>
  <w:num w:numId="21">
    <w:abstractNumId w:val="11"/>
  </w:num>
  <w:num w:numId="22">
    <w:abstractNumId w:val="18"/>
  </w:num>
  <w:num w:numId="23">
    <w:abstractNumId w:val="12"/>
  </w:num>
  <w:num w:numId="24">
    <w:abstractNumId w:val="9"/>
  </w:num>
  <w:num w:numId="25">
    <w:abstractNumId w:val="17"/>
  </w:num>
  <w:num w:numId="26">
    <w:abstractNumId w:val="0"/>
  </w:num>
  <w:num w:numId="27">
    <w:abstractNumId w:val="36"/>
  </w:num>
  <w:num w:numId="28">
    <w:abstractNumId w:val="23"/>
  </w:num>
  <w:num w:numId="29">
    <w:abstractNumId w:val="38"/>
  </w:num>
  <w:num w:numId="30">
    <w:abstractNumId w:val="27"/>
  </w:num>
  <w:num w:numId="31">
    <w:abstractNumId w:val="33"/>
  </w:num>
  <w:num w:numId="32">
    <w:abstractNumId w:val="3"/>
  </w:num>
  <w:num w:numId="33">
    <w:abstractNumId w:val="10"/>
  </w:num>
  <w:num w:numId="34">
    <w:abstractNumId w:val="6"/>
  </w:num>
  <w:num w:numId="35">
    <w:abstractNumId w:val="16"/>
  </w:num>
  <w:num w:numId="36">
    <w:abstractNumId w:val="29"/>
  </w:num>
  <w:num w:numId="37">
    <w:abstractNumId w:val="8"/>
  </w:num>
  <w:num w:numId="38">
    <w:abstractNumId w:val="19"/>
  </w:num>
  <w:num w:numId="39">
    <w:abstractNumId w:val="2"/>
  </w:num>
  <w:num w:numId="40">
    <w:abstractNumId w:val="40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162F0"/>
    <w:rsid w:val="00000C8B"/>
    <w:rsid w:val="000139EA"/>
    <w:rsid w:val="000177FC"/>
    <w:rsid w:val="000237D9"/>
    <w:rsid w:val="000516D9"/>
    <w:rsid w:val="00061A87"/>
    <w:rsid w:val="000622F4"/>
    <w:rsid w:val="00072429"/>
    <w:rsid w:val="00090E54"/>
    <w:rsid w:val="000A3796"/>
    <w:rsid w:val="000A63C4"/>
    <w:rsid w:val="000B1FFF"/>
    <w:rsid w:val="000B353B"/>
    <w:rsid w:val="000C615D"/>
    <w:rsid w:val="000E4FC0"/>
    <w:rsid w:val="00105528"/>
    <w:rsid w:val="00134925"/>
    <w:rsid w:val="0014311F"/>
    <w:rsid w:val="00143ADE"/>
    <w:rsid w:val="00146E53"/>
    <w:rsid w:val="0016423B"/>
    <w:rsid w:val="00167200"/>
    <w:rsid w:val="0016721B"/>
    <w:rsid w:val="0017210A"/>
    <w:rsid w:val="001C5768"/>
    <w:rsid w:val="001C76E5"/>
    <w:rsid w:val="001D18AD"/>
    <w:rsid w:val="00206B94"/>
    <w:rsid w:val="002A56D5"/>
    <w:rsid w:val="002B2516"/>
    <w:rsid w:val="002B6412"/>
    <w:rsid w:val="002B725C"/>
    <w:rsid w:val="002D2B72"/>
    <w:rsid w:val="002D2EBD"/>
    <w:rsid w:val="002F28C0"/>
    <w:rsid w:val="002F44B9"/>
    <w:rsid w:val="00306A4C"/>
    <w:rsid w:val="0032380C"/>
    <w:rsid w:val="00323D71"/>
    <w:rsid w:val="00327235"/>
    <w:rsid w:val="00334BA2"/>
    <w:rsid w:val="0034632B"/>
    <w:rsid w:val="00346CD8"/>
    <w:rsid w:val="0035175A"/>
    <w:rsid w:val="00371052"/>
    <w:rsid w:val="00387006"/>
    <w:rsid w:val="0039540A"/>
    <w:rsid w:val="003B49B7"/>
    <w:rsid w:val="003D2205"/>
    <w:rsid w:val="003E0FE5"/>
    <w:rsid w:val="003E13FA"/>
    <w:rsid w:val="003E3750"/>
    <w:rsid w:val="00403C7A"/>
    <w:rsid w:val="00411D4C"/>
    <w:rsid w:val="00413F92"/>
    <w:rsid w:val="00425C74"/>
    <w:rsid w:val="00430F17"/>
    <w:rsid w:val="0043222D"/>
    <w:rsid w:val="00433AA2"/>
    <w:rsid w:val="00437099"/>
    <w:rsid w:val="00437576"/>
    <w:rsid w:val="004708B5"/>
    <w:rsid w:val="00471774"/>
    <w:rsid w:val="004801FF"/>
    <w:rsid w:val="004824A0"/>
    <w:rsid w:val="004843C0"/>
    <w:rsid w:val="004961D7"/>
    <w:rsid w:val="004A382D"/>
    <w:rsid w:val="004C60AC"/>
    <w:rsid w:val="004D491E"/>
    <w:rsid w:val="004E6572"/>
    <w:rsid w:val="005162F0"/>
    <w:rsid w:val="00535DD1"/>
    <w:rsid w:val="00572CB8"/>
    <w:rsid w:val="00580384"/>
    <w:rsid w:val="00593394"/>
    <w:rsid w:val="005F5392"/>
    <w:rsid w:val="006129A1"/>
    <w:rsid w:val="00617454"/>
    <w:rsid w:val="00623AA0"/>
    <w:rsid w:val="00652AA9"/>
    <w:rsid w:val="00671D0B"/>
    <w:rsid w:val="006769CF"/>
    <w:rsid w:val="00696433"/>
    <w:rsid w:val="006F123B"/>
    <w:rsid w:val="006F502E"/>
    <w:rsid w:val="007006A1"/>
    <w:rsid w:val="007262C2"/>
    <w:rsid w:val="00760156"/>
    <w:rsid w:val="00781810"/>
    <w:rsid w:val="00782FA7"/>
    <w:rsid w:val="007954BF"/>
    <w:rsid w:val="007A138D"/>
    <w:rsid w:val="007A5038"/>
    <w:rsid w:val="007B0C46"/>
    <w:rsid w:val="007C2B39"/>
    <w:rsid w:val="007D11D3"/>
    <w:rsid w:val="007E7F02"/>
    <w:rsid w:val="008036BD"/>
    <w:rsid w:val="00807C9C"/>
    <w:rsid w:val="00807FE6"/>
    <w:rsid w:val="008125FF"/>
    <w:rsid w:val="00846257"/>
    <w:rsid w:val="0085226B"/>
    <w:rsid w:val="008974B5"/>
    <w:rsid w:val="008A50C5"/>
    <w:rsid w:val="008B1125"/>
    <w:rsid w:val="008C1399"/>
    <w:rsid w:val="008F1EBC"/>
    <w:rsid w:val="00901DFF"/>
    <w:rsid w:val="00904253"/>
    <w:rsid w:val="00906542"/>
    <w:rsid w:val="00922B47"/>
    <w:rsid w:val="00923293"/>
    <w:rsid w:val="0094422B"/>
    <w:rsid w:val="00945573"/>
    <w:rsid w:val="00953CAB"/>
    <w:rsid w:val="00960857"/>
    <w:rsid w:val="0097539B"/>
    <w:rsid w:val="00976C5C"/>
    <w:rsid w:val="00990528"/>
    <w:rsid w:val="009B2433"/>
    <w:rsid w:val="009F6BF2"/>
    <w:rsid w:val="00A17488"/>
    <w:rsid w:val="00A216D2"/>
    <w:rsid w:val="00A376B8"/>
    <w:rsid w:val="00A47694"/>
    <w:rsid w:val="00A53A5B"/>
    <w:rsid w:val="00A92C29"/>
    <w:rsid w:val="00A96762"/>
    <w:rsid w:val="00AA13D1"/>
    <w:rsid w:val="00AA31F1"/>
    <w:rsid w:val="00AA38DC"/>
    <w:rsid w:val="00AB7D7F"/>
    <w:rsid w:val="00AC5077"/>
    <w:rsid w:val="00AC6151"/>
    <w:rsid w:val="00AC7580"/>
    <w:rsid w:val="00AD66E1"/>
    <w:rsid w:val="00AF4316"/>
    <w:rsid w:val="00B121E1"/>
    <w:rsid w:val="00B27ABC"/>
    <w:rsid w:val="00B33E85"/>
    <w:rsid w:val="00B43563"/>
    <w:rsid w:val="00B45A2D"/>
    <w:rsid w:val="00B54547"/>
    <w:rsid w:val="00B637D0"/>
    <w:rsid w:val="00B64B5F"/>
    <w:rsid w:val="00B85CFF"/>
    <w:rsid w:val="00BA3522"/>
    <w:rsid w:val="00BA51CC"/>
    <w:rsid w:val="00BA5C13"/>
    <w:rsid w:val="00BB37C0"/>
    <w:rsid w:val="00BF1E8A"/>
    <w:rsid w:val="00C31B09"/>
    <w:rsid w:val="00C347D3"/>
    <w:rsid w:val="00C34804"/>
    <w:rsid w:val="00C47789"/>
    <w:rsid w:val="00C53996"/>
    <w:rsid w:val="00C84F72"/>
    <w:rsid w:val="00C908DE"/>
    <w:rsid w:val="00C95C7A"/>
    <w:rsid w:val="00CB379B"/>
    <w:rsid w:val="00CC509A"/>
    <w:rsid w:val="00CC65D6"/>
    <w:rsid w:val="00CD7E57"/>
    <w:rsid w:val="00CE1ACF"/>
    <w:rsid w:val="00CF048A"/>
    <w:rsid w:val="00D01713"/>
    <w:rsid w:val="00D03738"/>
    <w:rsid w:val="00D13CEA"/>
    <w:rsid w:val="00D2261F"/>
    <w:rsid w:val="00D42AE3"/>
    <w:rsid w:val="00D624F8"/>
    <w:rsid w:val="00D74B34"/>
    <w:rsid w:val="00D75105"/>
    <w:rsid w:val="00D84BC7"/>
    <w:rsid w:val="00DA273F"/>
    <w:rsid w:val="00DB1D01"/>
    <w:rsid w:val="00DC3FEE"/>
    <w:rsid w:val="00DC726C"/>
    <w:rsid w:val="00DE51B6"/>
    <w:rsid w:val="00DF02CE"/>
    <w:rsid w:val="00E0078F"/>
    <w:rsid w:val="00E46094"/>
    <w:rsid w:val="00E57021"/>
    <w:rsid w:val="00E6371B"/>
    <w:rsid w:val="00E96E8A"/>
    <w:rsid w:val="00EA01FD"/>
    <w:rsid w:val="00EB626F"/>
    <w:rsid w:val="00F1291D"/>
    <w:rsid w:val="00F374FC"/>
    <w:rsid w:val="00F45E0D"/>
    <w:rsid w:val="00F54A90"/>
    <w:rsid w:val="00F63DD0"/>
    <w:rsid w:val="00FA3E48"/>
    <w:rsid w:val="00FB00C3"/>
    <w:rsid w:val="00FD5422"/>
    <w:rsid w:val="00FE6802"/>
    <w:rsid w:val="00FF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2F0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B0C4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B0C46"/>
    <w:rPr>
      <w:rFonts w:ascii="Times New Roman" w:hAnsi="Times New Roman" w:cs="Times New Roman"/>
      <w:b/>
      <w:bCs/>
      <w:kern w:val="36"/>
      <w:sz w:val="48"/>
      <w:szCs w:val="48"/>
      <w:lang w:val="it-IT" w:eastAsia="it-IT"/>
    </w:rPr>
  </w:style>
  <w:style w:type="table" w:customStyle="1" w:styleId="TableNormal1">
    <w:name w:val="Table Normal1"/>
    <w:uiPriority w:val="99"/>
    <w:semiHidden/>
    <w:rsid w:val="005162F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5162F0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85226B"/>
    <w:rPr>
      <w:rFonts w:ascii="Tahoma" w:hAnsi="Tahoma" w:cs="Tahoma"/>
      <w:sz w:val="20"/>
      <w:szCs w:val="20"/>
    </w:rPr>
  </w:style>
  <w:style w:type="paragraph" w:customStyle="1" w:styleId="Titolo11">
    <w:name w:val="Titolo 11"/>
    <w:basedOn w:val="Normale"/>
    <w:uiPriority w:val="99"/>
    <w:rsid w:val="005162F0"/>
    <w:pPr>
      <w:ind w:left="20"/>
      <w:outlineLvl w:val="1"/>
    </w:pPr>
  </w:style>
  <w:style w:type="paragraph" w:customStyle="1" w:styleId="Titolo21">
    <w:name w:val="Titolo 21"/>
    <w:basedOn w:val="Normale"/>
    <w:uiPriority w:val="99"/>
    <w:rsid w:val="005162F0"/>
    <w:pPr>
      <w:spacing w:before="65"/>
      <w:ind w:left="331"/>
      <w:jc w:val="center"/>
      <w:outlineLvl w:val="2"/>
    </w:pPr>
    <w:rPr>
      <w:rFonts w:ascii="Arial Black" w:hAnsi="Arial Black" w:cs="Arial Black"/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5162F0"/>
  </w:style>
  <w:style w:type="paragraph" w:customStyle="1" w:styleId="TableParagraph">
    <w:name w:val="Table Paragraph"/>
    <w:basedOn w:val="Normale"/>
    <w:uiPriority w:val="99"/>
    <w:rsid w:val="005162F0"/>
    <w:pPr>
      <w:ind w:left="104"/>
    </w:pPr>
  </w:style>
  <w:style w:type="paragraph" w:styleId="NormaleWeb">
    <w:name w:val="Normal (Web)"/>
    <w:basedOn w:val="Normale"/>
    <w:uiPriority w:val="99"/>
    <w:semiHidden/>
    <w:rsid w:val="007B0C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82FA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82FA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435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43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53A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53A5B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rsid w:val="00A53A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53A5B"/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017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1713"/>
    <w:rPr>
      <w:rFonts w:ascii="Tahoma" w:hAnsi="Tahoma" w:cs="Tahoma"/>
    </w:rPr>
  </w:style>
  <w:style w:type="paragraph" w:customStyle="1" w:styleId="Titolo12">
    <w:name w:val="Titolo 12"/>
    <w:basedOn w:val="Normale"/>
    <w:uiPriority w:val="99"/>
    <w:rsid w:val="00B637D0"/>
    <w:pPr>
      <w:ind w:left="113" w:right="112"/>
      <w:jc w:val="both"/>
      <w:outlineLvl w:val="1"/>
    </w:pPr>
  </w:style>
  <w:style w:type="paragraph" w:styleId="Revisione">
    <w:name w:val="Revision"/>
    <w:hidden/>
    <w:uiPriority w:val="99"/>
    <w:semiHidden/>
    <w:rsid w:val="005F5392"/>
    <w:rPr>
      <w:rFonts w:ascii="Tahoma" w:hAnsi="Tahoma" w:cs="Tahoma"/>
      <w:lang w:val="en-US" w:eastAsia="en-US"/>
    </w:rPr>
  </w:style>
  <w:style w:type="paragraph" w:customStyle="1" w:styleId="Rientrocorpodeltesto21">
    <w:name w:val="Rientro corpo del testo 21"/>
    <w:basedOn w:val="Normale"/>
    <w:uiPriority w:val="99"/>
    <w:rsid w:val="00AC7580"/>
    <w:pPr>
      <w:widowControl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AC7580"/>
    <w:rPr>
      <w:rFonts w:cs="Times New Roman"/>
      <w:b/>
    </w:rPr>
  </w:style>
  <w:style w:type="paragraph" w:styleId="Corpodeltesto2">
    <w:name w:val="Body Text 2"/>
    <w:basedOn w:val="Normale"/>
    <w:link w:val="Corpodeltesto2Carattere"/>
    <w:uiPriority w:val="99"/>
    <w:semiHidden/>
    <w:rsid w:val="008974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974B5"/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semiHidden/>
    <w:rsid w:val="00C347D3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uiPriority w:val="99"/>
    <w:rsid w:val="00FB00C3"/>
    <w:pPr>
      <w:adjustRightInd w:val="0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CharacterStyle2">
    <w:name w:val="Character Style 2"/>
    <w:uiPriority w:val="99"/>
    <w:rsid w:val="00FB00C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2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2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settiegatti.eu/info/norme/statali/codiceprocedurapenale.htm" TargetMode="External"/><Relationship Id="rId12" Type="http://schemas.openxmlformats.org/officeDocument/2006/relationships/hyperlink" Target="http://www.bosettiegatti.eu/info/norme/statali/2006_0152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annalisa.merlo</cp:lastModifiedBy>
  <cp:revision>8</cp:revision>
  <cp:lastPrinted>2019-04-24T09:51:00Z</cp:lastPrinted>
  <dcterms:created xsi:type="dcterms:W3CDTF">2019-04-24T09:46:00Z</dcterms:created>
  <dcterms:modified xsi:type="dcterms:W3CDTF">2019-04-24T09:52:00Z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